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474E" w14:textId="77777777" w:rsidR="007B6405" w:rsidRDefault="007B6405" w:rsidP="007B6405">
      <w:pPr>
        <w:spacing w:before="120" w:after="120" w:line="240" w:lineRule="auto"/>
        <w:jc w:val="center"/>
        <w:rPr>
          <w:rFonts w:ascii="Arial" w:eastAsia="Times New Roman" w:hAnsi="Arial" w:cs="Arial"/>
          <w:b/>
          <w:bCs/>
          <w:sz w:val="24"/>
          <w:szCs w:val="24"/>
          <w:lang w:eastAsia="en-GB"/>
        </w:rPr>
      </w:pPr>
      <w:r>
        <w:rPr>
          <w:rFonts w:ascii="Arial" w:hAnsi="Arial" w:cs="Arial"/>
          <w:b/>
          <w:noProof/>
          <w:sz w:val="28"/>
          <w:szCs w:val="28"/>
          <w:lang w:eastAsia="en-GB"/>
        </w:rPr>
        <w:drawing>
          <wp:anchor distT="0" distB="0" distL="114300" distR="114300" simplePos="0" relativeHeight="251659264" behindDoc="0" locked="0" layoutInCell="1" allowOverlap="1" wp14:anchorId="7A26583B" wp14:editId="2C13D808">
            <wp:simplePos x="0" y="0"/>
            <wp:positionH relativeFrom="column">
              <wp:posOffset>1666875</wp:posOffset>
            </wp:positionH>
            <wp:positionV relativeFrom="paragraph">
              <wp:posOffset>0</wp:posOffset>
            </wp:positionV>
            <wp:extent cx="2667000" cy="1257300"/>
            <wp:effectExtent l="0" t="0" r="0" b="0"/>
            <wp:wrapThrough wrapText="bothSides">
              <wp:wrapPolygon edited="0">
                <wp:start x="11931" y="4145"/>
                <wp:lineTo x="4011" y="7636"/>
                <wp:lineTo x="1851" y="11127"/>
                <wp:lineTo x="2777" y="15491"/>
                <wp:lineTo x="5863" y="15491"/>
                <wp:lineTo x="18206" y="14618"/>
                <wp:lineTo x="18103" y="11564"/>
                <wp:lineTo x="17691" y="7636"/>
                <wp:lineTo x="13063" y="4145"/>
                <wp:lineTo x="11931" y="414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BURY SUB MENDIP PC Sample Logo (3D).pd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7000" cy="1257300"/>
                    </a:xfrm>
                    <a:prstGeom prst="rect">
                      <a:avLst/>
                    </a:prstGeom>
                  </pic:spPr>
                </pic:pic>
              </a:graphicData>
            </a:graphic>
            <wp14:sizeRelH relativeFrom="page">
              <wp14:pctWidth>0</wp14:pctWidth>
            </wp14:sizeRelH>
            <wp14:sizeRelV relativeFrom="page">
              <wp14:pctHeight>0</wp14:pctHeight>
            </wp14:sizeRelV>
          </wp:anchor>
        </w:drawing>
      </w:r>
    </w:p>
    <w:p w14:paraId="438850E7" w14:textId="77777777" w:rsidR="007B6405" w:rsidRDefault="007B6405" w:rsidP="007B6405">
      <w:pPr>
        <w:spacing w:before="120" w:after="120" w:line="240" w:lineRule="auto"/>
        <w:jc w:val="center"/>
        <w:rPr>
          <w:rFonts w:ascii="Arial" w:eastAsia="Times New Roman" w:hAnsi="Arial" w:cs="Arial"/>
          <w:b/>
          <w:bCs/>
          <w:sz w:val="24"/>
          <w:szCs w:val="24"/>
          <w:lang w:eastAsia="en-GB"/>
        </w:rPr>
      </w:pPr>
    </w:p>
    <w:p w14:paraId="5F949864" w14:textId="77777777" w:rsidR="007B6405" w:rsidRDefault="007B6405" w:rsidP="007B6405">
      <w:pPr>
        <w:spacing w:before="120" w:after="120" w:line="240" w:lineRule="auto"/>
        <w:jc w:val="center"/>
        <w:rPr>
          <w:rFonts w:ascii="Arial" w:eastAsia="Times New Roman" w:hAnsi="Arial" w:cs="Arial"/>
          <w:b/>
          <w:bCs/>
          <w:sz w:val="24"/>
          <w:szCs w:val="24"/>
          <w:lang w:eastAsia="en-GB"/>
        </w:rPr>
      </w:pPr>
    </w:p>
    <w:p w14:paraId="62A71270" w14:textId="77777777" w:rsidR="007B6405" w:rsidRDefault="007B6405" w:rsidP="007B6405">
      <w:pPr>
        <w:spacing w:before="120" w:after="120" w:line="240" w:lineRule="auto"/>
        <w:jc w:val="center"/>
        <w:rPr>
          <w:rFonts w:ascii="Arial" w:eastAsia="Times New Roman" w:hAnsi="Arial" w:cs="Arial"/>
          <w:b/>
          <w:bCs/>
          <w:sz w:val="24"/>
          <w:szCs w:val="24"/>
          <w:lang w:eastAsia="en-GB"/>
        </w:rPr>
      </w:pPr>
    </w:p>
    <w:p w14:paraId="3E7B31EC" w14:textId="77777777" w:rsidR="007B6405" w:rsidRDefault="007B6405" w:rsidP="007B6405">
      <w:pPr>
        <w:spacing w:before="120" w:after="120" w:line="240" w:lineRule="auto"/>
        <w:jc w:val="center"/>
        <w:rPr>
          <w:rFonts w:ascii="Arial" w:eastAsia="Times New Roman" w:hAnsi="Arial" w:cs="Arial"/>
          <w:b/>
          <w:bCs/>
          <w:sz w:val="24"/>
          <w:szCs w:val="24"/>
          <w:lang w:eastAsia="en-GB"/>
        </w:rPr>
      </w:pPr>
    </w:p>
    <w:p w14:paraId="1736FF68" w14:textId="77777777" w:rsidR="007B6405" w:rsidRPr="007B6405" w:rsidRDefault="007B6405" w:rsidP="007B6405">
      <w:pPr>
        <w:spacing w:before="120" w:after="120" w:line="240" w:lineRule="auto"/>
        <w:jc w:val="center"/>
        <w:rPr>
          <w:rFonts w:ascii="Arial" w:eastAsia="Times New Roman" w:hAnsi="Arial" w:cs="Arial"/>
          <w:sz w:val="24"/>
          <w:szCs w:val="24"/>
          <w:lang w:eastAsia="en-GB"/>
        </w:rPr>
      </w:pPr>
      <w:r w:rsidRPr="007B6405">
        <w:rPr>
          <w:rFonts w:ascii="Arial" w:eastAsia="Times New Roman" w:hAnsi="Arial" w:cs="Arial"/>
          <w:b/>
          <w:bCs/>
          <w:sz w:val="24"/>
          <w:szCs w:val="24"/>
          <w:lang w:eastAsia="en-GB"/>
        </w:rPr>
        <w:t>PARISH COUNCILLOR APPLICATION FORM</w:t>
      </w:r>
    </w:p>
    <w:p w14:paraId="33F0F600" w14:textId="77777777" w:rsidR="007B6405" w:rsidRDefault="007B6405" w:rsidP="007B6405">
      <w:pPr>
        <w:spacing w:before="120" w:after="120" w:line="240" w:lineRule="auto"/>
        <w:rPr>
          <w:rFonts w:ascii="Arial" w:eastAsia="Times New Roman" w:hAnsi="Arial" w:cs="Arial"/>
          <w:sz w:val="24"/>
          <w:szCs w:val="24"/>
          <w:lang w:eastAsia="en-GB"/>
        </w:rPr>
      </w:pPr>
    </w:p>
    <w:p w14:paraId="3E1A20D6" w14:textId="77777777" w:rsidR="007B6405" w:rsidRPr="007B6405" w:rsidRDefault="007B6405" w:rsidP="007B6405">
      <w:pPr>
        <w:spacing w:before="120" w:after="120" w:line="240" w:lineRule="auto"/>
        <w:rPr>
          <w:rFonts w:ascii="Arial" w:eastAsia="Times New Roman" w:hAnsi="Arial" w:cs="Arial"/>
          <w:sz w:val="24"/>
          <w:szCs w:val="24"/>
          <w:lang w:eastAsia="en-GB"/>
        </w:rPr>
      </w:pPr>
    </w:p>
    <w:p w14:paraId="0B6A8C7C" w14:textId="77777777" w:rsidR="00192135" w:rsidRPr="00355911" w:rsidRDefault="007B6405" w:rsidP="00355911">
      <w:pPr>
        <w:spacing w:before="120" w:after="120" w:line="240" w:lineRule="auto"/>
        <w:jc w:val="both"/>
        <w:rPr>
          <w:rFonts w:ascii="Arial" w:eastAsia="Times New Roman" w:hAnsi="Arial" w:cs="Arial"/>
          <w:sz w:val="24"/>
          <w:szCs w:val="24"/>
          <w:lang w:eastAsia="en-GB"/>
        </w:rPr>
      </w:pPr>
      <w:r w:rsidRPr="007B6405">
        <w:rPr>
          <w:rFonts w:ascii="Arial" w:eastAsia="Times New Roman" w:hAnsi="Arial" w:cs="Arial"/>
          <w:sz w:val="24"/>
          <w:szCs w:val="24"/>
          <w:lang w:eastAsia="en-GB"/>
        </w:rPr>
        <w:t xml:space="preserve">Please be aware that, if successful, you will be required to complete the Parish Council’s Register of Members’ Interests. This requires that your address, employment, relevant major shareholdings and membership of charities, pressure groups, political parties etc., is on public record. </w:t>
      </w:r>
    </w:p>
    <w:p w14:paraId="119C2341" w14:textId="77777777" w:rsidR="007B6405" w:rsidRPr="007B6405" w:rsidRDefault="007B6405" w:rsidP="007B6405">
      <w:pPr>
        <w:spacing w:before="120" w:after="120" w:line="240" w:lineRule="auto"/>
        <w:rPr>
          <w:rFonts w:ascii="Arial" w:hAnsi="Arial" w:cs="Arial"/>
          <w:sz w:val="24"/>
          <w:szCs w:val="24"/>
        </w:rPr>
      </w:pPr>
    </w:p>
    <w:tbl>
      <w:tblPr>
        <w:tblStyle w:val="TableGrid"/>
        <w:tblW w:w="0" w:type="auto"/>
        <w:tblLook w:val="04A0" w:firstRow="1" w:lastRow="0" w:firstColumn="1" w:lastColumn="0" w:noHBand="0" w:noVBand="1"/>
      </w:tblPr>
      <w:tblGrid>
        <w:gridCol w:w="1555"/>
        <w:gridCol w:w="5953"/>
        <w:gridCol w:w="1502"/>
      </w:tblGrid>
      <w:tr w:rsidR="007B6405" w:rsidRPr="007B6405" w14:paraId="4691BCE6" w14:textId="77777777" w:rsidTr="007B6405">
        <w:tc>
          <w:tcPr>
            <w:tcW w:w="1555" w:type="dxa"/>
          </w:tcPr>
          <w:p w14:paraId="2E011C8D" w14:textId="77777777" w:rsidR="007B6405" w:rsidRPr="007B6405" w:rsidRDefault="007B6405" w:rsidP="007B6405">
            <w:pPr>
              <w:spacing w:before="120" w:after="120" w:line="240" w:lineRule="auto"/>
              <w:rPr>
                <w:rFonts w:ascii="Arial" w:hAnsi="Arial" w:cs="Arial"/>
                <w:b/>
                <w:sz w:val="24"/>
                <w:szCs w:val="24"/>
              </w:rPr>
            </w:pPr>
            <w:r w:rsidRPr="007B6405">
              <w:rPr>
                <w:rFonts w:ascii="Arial" w:hAnsi="Arial" w:cs="Arial"/>
                <w:b/>
                <w:sz w:val="24"/>
                <w:szCs w:val="24"/>
              </w:rPr>
              <w:t>Full Name</w:t>
            </w:r>
          </w:p>
        </w:tc>
        <w:tc>
          <w:tcPr>
            <w:tcW w:w="7455" w:type="dxa"/>
            <w:gridSpan w:val="2"/>
          </w:tcPr>
          <w:p w14:paraId="7BB11FF1" w14:textId="77777777" w:rsidR="007B6405" w:rsidRDefault="007B6405" w:rsidP="007B6405">
            <w:pPr>
              <w:spacing w:before="120" w:after="120" w:line="240" w:lineRule="auto"/>
              <w:rPr>
                <w:rFonts w:ascii="Arial" w:hAnsi="Arial" w:cs="Arial"/>
                <w:sz w:val="24"/>
                <w:szCs w:val="24"/>
              </w:rPr>
            </w:pPr>
          </w:p>
          <w:p w14:paraId="55234EC5" w14:textId="77777777" w:rsidR="00355911" w:rsidRPr="007B6405" w:rsidRDefault="00355911" w:rsidP="007B6405">
            <w:pPr>
              <w:spacing w:before="120" w:after="120" w:line="240" w:lineRule="auto"/>
              <w:rPr>
                <w:rFonts w:ascii="Arial" w:hAnsi="Arial" w:cs="Arial"/>
                <w:sz w:val="24"/>
                <w:szCs w:val="24"/>
              </w:rPr>
            </w:pPr>
          </w:p>
        </w:tc>
      </w:tr>
      <w:tr w:rsidR="007B6405" w:rsidRPr="007B6405" w14:paraId="26954ED9" w14:textId="77777777" w:rsidTr="007B6405">
        <w:tc>
          <w:tcPr>
            <w:tcW w:w="1555" w:type="dxa"/>
          </w:tcPr>
          <w:p w14:paraId="60089B85" w14:textId="77777777" w:rsidR="007B6405" w:rsidRPr="007B6405" w:rsidRDefault="007B6405" w:rsidP="007B6405">
            <w:pPr>
              <w:spacing w:before="120" w:after="120" w:line="240" w:lineRule="auto"/>
              <w:rPr>
                <w:rFonts w:ascii="Arial" w:hAnsi="Arial" w:cs="Arial"/>
                <w:b/>
                <w:sz w:val="24"/>
                <w:szCs w:val="24"/>
              </w:rPr>
            </w:pPr>
            <w:r w:rsidRPr="007B6405">
              <w:rPr>
                <w:rFonts w:ascii="Arial" w:hAnsi="Arial" w:cs="Arial"/>
                <w:b/>
                <w:sz w:val="24"/>
                <w:szCs w:val="24"/>
              </w:rPr>
              <w:t>Address</w:t>
            </w:r>
          </w:p>
        </w:tc>
        <w:tc>
          <w:tcPr>
            <w:tcW w:w="7455" w:type="dxa"/>
            <w:gridSpan w:val="2"/>
          </w:tcPr>
          <w:p w14:paraId="45432099" w14:textId="77777777" w:rsidR="007B6405" w:rsidRPr="007B6405" w:rsidRDefault="007B6405" w:rsidP="007B6405">
            <w:pPr>
              <w:spacing w:before="120" w:after="120" w:line="240" w:lineRule="auto"/>
              <w:rPr>
                <w:rFonts w:ascii="Arial" w:hAnsi="Arial" w:cs="Arial"/>
                <w:sz w:val="24"/>
                <w:szCs w:val="24"/>
              </w:rPr>
            </w:pPr>
          </w:p>
          <w:p w14:paraId="3B465AE9" w14:textId="77777777" w:rsidR="007B6405" w:rsidRPr="007B6405" w:rsidRDefault="007B6405" w:rsidP="007B6405">
            <w:pPr>
              <w:spacing w:before="120" w:after="120" w:line="240" w:lineRule="auto"/>
              <w:rPr>
                <w:rFonts w:ascii="Arial" w:hAnsi="Arial" w:cs="Arial"/>
                <w:sz w:val="24"/>
                <w:szCs w:val="24"/>
              </w:rPr>
            </w:pPr>
          </w:p>
          <w:p w14:paraId="151A6182" w14:textId="77777777" w:rsidR="007B6405" w:rsidRPr="007B6405" w:rsidRDefault="007B6405" w:rsidP="007B6405">
            <w:pPr>
              <w:spacing w:before="120" w:after="120" w:line="240" w:lineRule="auto"/>
              <w:rPr>
                <w:rFonts w:ascii="Arial" w:hAnsi="Arial" w:cs="Arial"/>
                <w:sz w:val="24"/>
                <w:szCs w:val="24"/>
              </w:rPr>
            </w:pPr>
          </w:p>
          <w:p w14:paraId="301B68EE" w14:textId="77777777" w:rsidR="007B6405" w:rsidRPr="007B6405" w:rsidRDefault="007B6405" w:rsidP="007B6405">
            <w:pPr>
              <w:spacing w:before="120" w:after="120" w:line="240" w:lineRule="auto"/>
              <w:rPr>
                <w:rFonts w:ascii="Arial" w:hAnsi="Arial" w:cs="Arial"/>
                <w:sz w:val="24"/>
                <w:szCs w:val="24"/>
              </w:rPr>
            </w:pPr>
          </w:p>
        </w:tc>
      </w:tr>
      <w:tr w:rsidR="007B6405" w:rsidRPr="007B6405" w14:paraId="2A4D8800" w14:textId="77777777" w:rsidTr="007B6405">
        <w:tc>
          <w:tcPr>
            <w:tcW w:w="7508" w:type="dxa"/>
            <w:gridSpan w:val="2"/>
          </w:tcPr>
          <w:p w14:paraId="48FEB33F" w14:textId="5B3B281E" w:rsidR="007B6405" w:rsidRPr="007B6405" w:rsidRDefault="004C3402" w:rsidP="007B6405">
            <w:pPr>
              <w:spacing w:before="120" w:after="120" w:line="240" w:lineRule="auto"/>
              <w:rPr>
                <w:rFonts w:ascii="Arial" w:hAnsi="Arial" w:cs="Arial"/>
                <w:sz w:val="24"/>
                <w:szCs w:val="24"/>
              </w:rPr>
            </w:pPr>
            <w:r>
              <w:rPr>
                <w:rFonts w:ascii="Arial" w:hAnsi="Arial" w:cs="Arial"/>
                <w:sz w:val="24"/>
                <w:szCs w:val="24"/>
              </w:rPr>
              <w:t>Are you a British/Commo</w:t>
            </w:r>
            <w:r w:rsidR="0021569C">
              <w:rPr>
                <w:rFonts w:ascii="Arial" w:hAnsi="Arial" w:cs="Arial"/>
                <w:sz w:val="24"/>
                <w:szCs w:val="24"/>
              </w:rPr>
              <w:t>n</w:t>
            </w:r>
            <w:r>
              <w:rPr>
                <w:rFonts w:ascii="Arial" w:hAnsi="Arial" w:cs="Arial"/>
                <w:sz w:val="24"/>
                <w:szCs w:val="24"/>
              </w:rPr>
              <w:t>wealth</w:t>
            </w:r>
            <w:r w:rsidR="0021569C">
              <w:rPr>
                <w:rFonts w:ascii="Arial" w:hAnsi="Arial" w:cs="Arial"/>
                <w:sz w:val="24"/>
                <w:szCs w:val="24"/>
              </w:rPr>
              <w:t xml:space="preserve"> citizen</w:t>
            </w:r>
            <w:r>
              <w:rPr>
                <w:rFonts w:ascii="Arial" w:hAnsi="Arial" w:cs="Arial"/>
                <w:sz w:val="24"/>
                <w:szCs w:val="24"/>
              </w:rPr>
              <w:t>?</w:t>
            </w:r>
          </w:p>
        </w:tc>
        <w:tc>
          <w:tcPr>
            <w:tcW w:w="1502" w:type="dxa"/>
          </w:tcPr>
          <w:p w14:paraId="6E2F5E9C" w14:textId="77777777" w:rsidR="007B6405" w:rsidRPr="007B6405" w:rsidRDefault="007B6405" w:rsidP="007B6405">
            <w:pPr>
              <w:spacing w:before="120" w:after="120" w:line="240" w:lineRule="auto"/>
              <w:jc w:val="center"/>
              <w:rPr>
                <w:rFonts w:ascii="Arial" w:hAnsi="Arial" w:cs="Arial"/>
                <w:sz w:val="24"/>
                <w:szCs w:val="24"/>
              </w:rPr>
            </w:pPr>
            <w:r w:rsidRPr="007B6405">
              <w:rPr>
                <w:rFonts w:ascii="Arial" w:hAnsi="Arial" w:cs="Arial"/>
                <w:sz w:val="24"/>
                <w:szCs w:val="24"/>
              </w:rPr>
              <w:t>Y / N</w:t>
            </w:r>
          </w:p>
        </w:tc>
      </w:tr>
      <w:tr w:rsidR="004C3402" w:rsidRPr="007B6405" w14:paraId="73B564F2" w14:textId="77777777" w:rsidTr="007B6405">
        <w:tc>
          <w:tcPr>
            <w:tcW w:w="7508" w:type="dxa"/>
            <w:gridSpan w:val="2"/>
          </w:tcPr>
          <w:p w14:paraId="7B672F41" w14:textId="63C996AF" w:rsidR="004C3402" w:rsidRPr="007B6405" w:rsidRDefault="004C3402" w:rsidP="007B6405">
            <w:pPr>
              <w:spacing w:before="120" w:after="120" w:line="240" w:lineRule="auto"/>
              <w:rPr>
                <w:rFonts w:ascii="Arial" w:eastAsia="Times New Roman" w:hAnsi="Arial" w:cs="Arial"/>
                <w:sz w:val="24"/>
                <w:szCs w:val="24"/>
                <w:lang w:eastAsia="en-GB"/>
              </w:rPr>
            </w:pPr>
            <w:r w:rsidRPr="007B6405">
              <w:rPr>
                <w:rFonts w:ascii="Arial" w:eastAsia="Times New Roman" w:hAnsi="Arial" w:cs="Arial"/>
                <w:sz w:val="24"/>
                <w:szCs w:val="24"/>
                <w:lang w:eastAsia="en-GB"/>
              </w:rPr>
              <w:t>Will you be at least 18 years old on 02/1</w:t>
            </w:r>
            <w:r w:rsidR="00D009B8">
              <w:rPr>
                <w:rFonts w:ascii="Arial" w:eastAsia="Times New Roman" w:hAnsi="Arial" w:cs="Arial"/>
                <w:sz w:val="24"/>
                <w:szCs w:val="24"/>
                <w:lang w:eastAsia="en-GB"/>
              </w:rPr>
              <w:t>1/2025</w:t>
            </w:r>
            <w:r w:rsidRPr="007B6405">
              <w:rPr>
                <w:rFonts w:ascii="Arial" w:eastAsia="Times New Roman" w:hAnsi="Arial" w:cs="Arial"/>
                <w:sz w:val="24"/>
                <w:szCs w:val="24"/>
                <w:lang w:eastAsia="en-GB"/>
              </w:rPr>
              <w:t xml:space="preserve">?                                   </w:t>
            </w:r>
          </w:p>
        </w:tc>
        <w:tc>
          <w:tcPr>
            <w:tcW w:w="1502" w:type="dxa"/>
          </w:tcPr>
          <w:p w14:paraId="408CC6DA" w14:textId="77777777" w:rsidR="004C3402" w:rsidRPr="007B6405" w:rsidRDefault="004C3402" w:rsidP="007B6405">
            <w:pPr>
              <w:spacing w:before="120" w:after="120" w:line="240" w:lineRule="auto"/>
              <w:jc w:val="center"/>
              <w:rPr>
                <w:rFonts w:ascii="Arial" w:hAnsi="Arial" w:cs="Arial"/>
                <w:sz w:val="24"/>
                <w:szCs w:val="24"/>
              </w:rPr>
            </w:pPr>
            <w:r w:rsidRPr="007B6405">
              <w:rPr>
                <w:rFonts w:ascii="Arial" w:hAnsi="Arial" w:cs="Arial"/>
                <w:sz w:val="24"/>
                <w:szCs w:val="24"/>
              </w:rPr>
              <w:t>Y / N</w:t>
            </w:r>
          </w:p>
        </w:tc>
      </w:tr>
      <w:tr w:rsidR="007B6405" w:rsidRPr="007B6405" w14:paraId="2A3AC0A6" w14:textId="77777777" w:rsidTr="00EC2975">
        <w:tc>
          <w:tcPr>
            <w:tcW w:w="9010" w:type="dxa"/>
            <w:gridSpan w:val="3"/>
          </w:tcPr>
          <w:p w14:paraId="10EE8A42" w14:textId="77777777" w:rsidR="007B6405" w:rsidRPr="007B6405" w:rsidRDefault="007B6405" w:rsidP="007B6405">
            <w:pPr>
              <w:spacing w:before="120" w:after="120" w:line="240" w:lineRule="auto"/>
              <w:jc w:val="center"/>
              <w:rPr>
                <w:rFonts w:ascii="Arial" w:hAnsi="Arial" w:cs="Arial"/>
                <w:sz w:val="24"/>
                <w:szCs w:val="24"/>
              </w:rPr>
            </w:pPr>
            <w:r w:rsidRPr="007B6405">
              <w:rPr>
                <w:rFonts w:ascii="Arial" w:eastAsia="Times New Roman" w:hAnsi="Arial" w:cs="Arial"/>
                <w:b/>
                <w:sz w:val="24"/>
                <w:szCs w:val="24"/>
                <w:lang w:eastAsia="en-GB"/>
              </w:rPr>
              <w:t>In order to confirm eligibility, please answer all the following:</w:t>
            </w:r>
          </w:p>
        </w:tc>
      </w:tr>
      <w:tr w:rsidR="007B6405" w:rsidRPr="007B6405" w14:paraId="116F8E56" w14:textId="77777777" w:rsidTr="007B6405">
        <w:tc>
          <w:tcPr>
            <w:tcW w:w="7508" w:type="dxa"/>
            <w:gridSpan w:val="2"/>
          </w:tcPr>
          <w:p w14:paraId="2AFD5C66" w14:textId="77777777" w:rsidR="007B6405" w:rsidRPr="007B6405" w:rsidRDefault="007B6405" w:rsidP="007B6405">
            <w:pPr>
              <w:spacing w:before="120" w:after="120" w:line="240" w:lineRule="auto"/>
              <w:rPr>
                <w:rFonts w:ascii="Arial" w:hAnsi="Arial" w:cs="Arial"/>
                <w:sz w:val="24"/>
                <w:szCs w:val="24"/>
              </w:rPr>
            </w:pPr>
            <w:r w:rsidRPr="007B6405">
              <w:rPr>
                <w:rFonts w:ascii="Arial" w:eastAsia="Times New Roman" w:hAnsi="Arial" w:cs="Arial"/>
                <w:sz w:val="24"/>
                <w:szCs w:val="24"/>
                <w:lang w:eastAsia="en-GB"/>
              </w:rPr>
              <w:t>On the current electoral register for the Parish/Ward (on-going requirement; you are required to remain on the register throughout your term of office)</w:t>
            </w:r>
          </w:p>
        </w:tc>
        <w:tc>
          <w:tcPr>
            <w:tcW w:w="1502" w:type="dxa"/>
          </w:tcPr>
          <w:p w14:paraId="54CE8274" w14:textId="77777777" w:rsidR="007B6405" w:rsidRPr="007B6405" w:rsidRDefault="007B6405" w:rsidP="007B6405">
            <w:pPr>
              <w:spacing w:before="120" w:after="120" w:line="240" w:lineRule="auto"/>
              <w:jc w:val="center"/>
              <w:rPr>
                <w:rFonts w:ascii="Arial" w:hAnsi="Arial" w:cs="Arial"/>
                <w:sz w:val="24"/>
                <w:szCs w:val="24"/>
              </w:rPr>
            </w:pPr>
            <w:r w:rsidRPr="007B6405">
              <w:rPr>
                <w:rFonts w:ascii="Arial" w:hAnsi="Arial" w:cs="Arial"/>
                <w:sz w:val="24"/>
                <w:szCs w:val="24"/>
              </w:rPr>
              <w:t>Y / N</w:t>
            </w:r>
          </w:p>
        </w:tc>
      </w:tr>
      <w:tr w:rsidR="007B6405" w:rsidRPr="007B6405" w14:paraId="7349738C" w14:textId="77777777" w:rsidTr="007B6405">
        <w:tc>
          <w:tcPr>
            <w:tcW w:w="7508" w:type="dxa"/>
            <w:gridSpan w:val="2"/>
          </w:tcPr>
          <w:p w14:paraId="7FB425D2" w14:textId="77777777" w:rsidR="007B6405" w:rsidRPr="007B6405" w:rsidRDefault="007B6405" w:rsidP="007B6405">
            <w:pPr>
              <w:spacing w:before="120" w:after="120" w:line="240" w:lineRule="auto"/>
              <w:rPr>
                <w:rFonts w:ascii="Arial" w:hAnsi="Arial" w:cs="Arial"/>
                <w:sz w:val="24"/>
                <w:szCs w:val="24"/>
              </w:rPr>
            </w:pPr>
            <w:r w:rsidRPr="007B6405">
              <w:rPr>
                <w:rFonts w:ascii="Arial" w:eastAsia="Times New Roman" w:hAnsi="Arial" w:cs="Arial"/>
                <w:sz w:val="24"/>
                <w:szCs w:val="24"/>
                <w:lang w:eastAsia="en-GB"/>
              </w:rPr>
              <w:t>Have lived in the parish or within 3 miles of the parish boundary during the whole of the 12 months before the day of nomination and election</w:t>
            </w:r>
          </w:p>
        </w:tc>
        <w:tc>
          <w:tcPr>
            <w:tcW w:w="1502" w:type="dxa"/>
          </w:tcPr>
          <w:p w14:paraId="3D1BEC6A" w14:textId="77777777" w:rsidR="007B6405" w:rsidRPr="007B6405" w:rsidRDefault="007B6405" w:rsidP="007B6405">
            <w:pPr>
              <w:spacing w:before="120" w:after="120" w:line="240" w:lineRule="auto"/>
              <w:jc w:val="center"/>
              <w:rPr>
                <w:rFonts w:ascii="Arial" w:hAnsi="Arial" w:cs="Arial"/>
                <w:sz w:val="24"/>
                <w:szCs w:val="24"/>
              </w:rPr>
            </w:pPr>
            <w:r w:rsidRPr="007B6405">
              <w:rPr>
                <w:rFonts w:ascii="Arial" w:hAnsi="Arial" w:cs="Arial"/>
                <w:sz w:val="24"/>
                <w:szCs w:val="24"/>
              </w:rPr>
              <w:t>Y / N</w:t>
            </w:r>
          </w:p>
        </w:tc>
      </w:tr>
      <w:tr w:rsidR="007B6405" w:rsidRPr="007B6405" w14:paraId="06EED01B" w14:textId="77777777" w:rsidTr="007B6405">
        <w:tc>
          <w:tcPr>
            <w:tcW w:w="7508" w:type="dxa"/>
            <w:gridSpan w:val="2"/>
          </w:tcPr>
          <w:p w14:paraId="63E2C847" w14:textId="77777777" w:rsidR="007B6405" w:rsidRPr="007B6405" w:rsidRDefault="007B6405" w:rsidP="007B6405">
            <w:pPr>
              <w:spacing w:before="120" w:after="120" w:line="240" w:lineRule="auto"/>
              <w:rPr>
                <w:rFonts w:ascii="Arial" w:hAnsi="Arial" w:cs="Arial"/>
                <w:sz w:val="24"/>
                <w:szCs w:val="24"/>
              </w:rPr>
            </w:pPr>
            <w:r w:rsidRPr="007B6405">
              <w:rPr>
                <w:rFonts w:ascii="Arial" w:eastAsia="Times New Roman" w:hAnsi="Arial" w:cs="Arial"/>
                <w:sz w:val="24"/>
                <w:szCs w:val="24"/>
                <w:lang w:eastAsia="en-GB"/>
              </w:rPr>
              <w:t>Main place of business during the last 12 months before the day of nomination &amp; election is based in the parish</w:t>
            </w:r>
          </w:p>
        </w:tc>
        <w:tc>
          <w:tcPr>
            <w:tcW w:w="1502" w:type="dxa"/>
          </w:tcPr>
          <w:p w14:paraId="0E2A46E7" w14:textId="77777777" w:rsidR="007B6405" w:rsidRPr="007B6405" w:rsidRDefault="007B6405" w:rsidP="007B6405">
            <w:pPr>
              <w:spacing w:before="120" w:after="120" w:line="240" w:lineRule="auto"/>
              <w:jc w:val="center"/>
              <w:rPr>
                <w:rFonts w:ascii="Arial" w:hAnsi="Arial" w:cs="Arial"/>
                <w:sz w:val="24"/>
                <w:szCs w:val="24"/>
              </w:rPr>
            </w:pPr>
            <w:r w:rsidRPr="007B6405">
              <w:rPr>
                <w:rFonts w:ascii="Arial" w:hAnsi="Arial" w:cs="Arial"/>
                <w:sz w:val="24"/>
                <w:szCs w:val="24"/>
              </w:rPr>
              <w:t>Y / N</w:t>
            </w:r>
          </w:p>
        </w:tc>
      </w:tr>
      <w:tr w:rsidR="007B6405" w:rsidRPr="007B6405" w14:paraId="5A16BDCA" w14:textId="77777777" w:rsidTr="007B6405">
        <w:tc>
          <w:tcPr>
            <w:tcW w:w="7508" w:type="dxa"/>
            <w:gridSpan w:val="2"/>
          </w:tcPr>
          <w:p w14:paraId="12B25A87" w14:textId="77777777" w:rsidR="007B6405" w:rsidRPr="007B6405" w:rsidRDefault="007B6405" w:rsidP="007B6405">
            <w:pPr>
              <w:spacing w:before="120" w:after="120" w:line="240" w:lineRule="auto"/>
              <w:rPr>
                <w:rFonts w:ascii="Arial" w:hAnsi="Arial" w:cs="Arial"/>
                <w:sz w:val="24"/>
                <w:szCs w:val="24"/>
              </w:rPr>
            </w:pPr>
            <w:r w:rsidRPr="007B6405">
              <w:rPr>
                <w:rFonts w:ascii="Arial" w:eastAsia="Times New Roman" w:hAnsi="Arial" w:cs="Arial"/>
                <w:sz w:val="24"/>
                <w:szCs w:val="24"/>
                <w:lang w:eastAsia="en-GB"/>
              </w:rPr>
              <w:t>Occupy as owner or tenant property within the parish for 12 months before the day of nomination &amp; election</w:t>
            </w:r>
          </w:p>
        </w:tc>
        <w:tc>
          <w:tcPr>
            <w:tcW w:w="1502" w:type="dxa"/>
          </w:tcPr>
          <w:p w14:paraId="5F47A1CA" w14:textId="77777777" w:rsidR="007B6405" w:rsidRPr="007B6405" w:rsidRDefault="007B6405" w:rsidP="007B6405">
            <w:pPr>
              <w:spacing w:before="120" w:after="120" w:line="240" w:lineRule="auto"/>
              <w:jc w:val="center"/>
              <w:rPr>
                <w:rFonts w:ascii="Arial" w:hAnsi="Arial" w:cs="Arial"/>
                <w:sz w:val="24"/>
                <w:szCs w:val="24"/>
              </w:rPr>
            </w:pPr>
            <w:r w:rsidRPr="007B6405">
              <w:rPr>
                <w:rFonts w:ascii="Arial" w:hAnsi="Arial" w:cs="Arial"/>
                <w:sz w:val="24"/>
                <w:szCs w:val="24"/>
              </w:rPr>
              <w:t>Y / N</w:t>
            </w:r>
          </w:p>
        </w:tc>
      </w:tr>
      <w:tr w:rsidR="007B6405" w:rsidRPr="007B6405" w14:paraId="77322B8D" w14:textId="77777777" w:rsidTr="00F02209">
        <w:tc>
          <w:tcPr>
            <w:tcW w:w="9010" w:type="dxa"/>
            <w:gridSpan w:val="3"/>
          </w:tcPr>
          <w:p w14:paraId="357BCE71" w14:textId="77777777" w:rsidR="007B6405" w:rsidRDefault="007B6405" w:rsidP="007B6405">
            <w:pPr>
              <w:spacing w:before="120" w:after="120" w:line="240" w:lineRule="auto"/>
              <w:jc w:val="center"/>
              <w:rPr>
                <w:rFonts w:ascii="Arial" w:eastAsia="Times New Roman" w:hAnsi="Arial" w:cs="Arial"/>
                <w:sz w:val="24"/>
                <w:szCs w:val="24"/>
                <w:lang w:eastAsia="en-GB"/>
              </w:rPr>
            </w:pPr>
            <w:r w:rsidRPr="007B6405">
              <w:rPr>
                <w:rFonts w:ascii="Arial" w:eastAsia="Times New Roman" w:hAnsi="Arial" w:cs="Arial"/>
                <w:sz w:val="24"/>
                <w:szCs w:val="24"/>
                <w:lang w:eastAsia="en-GB"/>
              </w:rPr>
              <w:t xml:space="preserve">For full details on eligibility please refer to </w:t>
            </w:r>
            <w:r>
              <w:rPr>
                <w:rFonts w:ascii="Arial" w:eastAsia="Times New Roman" w:hAnsi="Arial" w:cs="Arial"/>
                <w:sz w:val="24"/>
                <w:szCs w:val="24"/>
                <w:lang w:eastAsia="en-GB"/>
              </w:rPr>
              <w:t>the</w:t>
            </w:r>
            <w:r w:rsidRPr="007B6405">
              <w:rPr>
                <w:rFonts w:ascii="Arial" w:eastAsia="Times New Roman" w:hAnsi="Arial" w:cs="Arial"/>
                <w:sz w:val="24"/>
                <w:szCs w:val="24"/>
                <w:lang w:eastAsia="en-GB"/>
              </w:rPr>
              <w:t xml:space="preserve"> </w:t>
            </w:r>
            <w:r>
              <w:rPr>
                <w:rFonts w:ascii="Arial" w:eastAsia="Times New Roman" w:hAnsi="Arial" w:cs="Arial"/>
                <w:sz w:val="24"/>
                <w:szCs w:val="24"/>
                <w:lang w:eastAsia="en-GB"/>
              </w:rPr>
              <w:t>D</w:t>
            </w:r>
            <w:r w:rsidRPr="007B6405">
              <w:rPr>
                <w:rFonts w:ascii="Arial" w:eastAsia="Times New Roman" w:hAnsi="Arial" w:cs="Arial"/>
                <w:sz w:val="24"/>
                <w:szCs w:val="24"/>
                <w:lang w:eastAsia="en-GB"/>
              </w:rPr>
              <w:t xml:space="preserve">istrict </w:t>
            </w:r>
            <w:r>
              <w:rPr>
                <w:rFonts w:ascii="Arial" w:eastAsia="Times New Roman" w:hAnsi="Arial" w:cs="Arial"/>
                <w:sz w:val="24"/>
                <w:szCs w:val="24"/>
                <w:lang w:eastAsia="en-GB"/>
              </w:rPr>
              <w:t>C</w:t>
            </w:r>
            <w:r w:rsidRPr="007B6405">
              <w:rPr>
                <w:rFonts w:ascii="Arial" w:eastAsia="Times New Roman" w:hAnsi="Arial" w:cs="Arial"/>
                <w:sz w:val="24"/>
                <w:szCs w:val="24"/>
                <w:lang w:eastAsia="en-GB"/>
              </w:rPr>
              <w:t xml:space="preserve">ouncil’s </w:t>
            </w:r>
            <w:r>
              <w:rPr>
                <w:rFonts w:ascii="Arial" w:eastAsia="Times New Roman" w:hAnsi="Arial" w:cs="Arial"/>
                <w:sz w:val="24"/>
                <w:szCs w:val="24"/>
                <w:lang w:eastAsia="en-GB"/>
              </w:rPr>
              <w:t>E</w:t>
            </w:r>
            <w:r w:rsidRPr="007B6405">
              <w:rPr>
                <w:rFonts w:ascii="Arial" w:eastAsia="Times New Roman" w:hAnsi="Arial" w:cs="Arial"/>
                <w:sz w:val="24"/>
                <w:szCs w:val="24"/>
                <w:lang w:eastAsia="en-GB"/>
              </w:rPr>
              <w:t xml:space="preserve">lectoral </w:t>
            </w:r>
            <w:r>
              <w:rPr>
                <w:rFonts w:ascii="Arial" w:eastAsia="Times New Roman" w:hAnsi="Arial" w:cs="Arial"/>
                <w:sz w:val="24"/>
                <w:szCs w:val="24"/>
                <w:lang w:eastAsia="en-GB"/>
              </w:rPr>
              <w:t>O</w:t>
            </w:r>
            <w:r w:rsidR="000156FE">
              <w:rPr>
                <w:rFonts w:ascii="Arial" w:eastAsia="Times New Roman" w:hAnsi="Arial" w:cs="Arial"/>
                <w:sz w:val="24"/>
                <w:szCs w:val="24"/>
                <w:lang w:eastAsia="en-GB"/>
              </w:rPr>
              <w:t>ffice</w:t>
            </w:r>
          </w:p>
          <w:p w14:paraId="69AB99A5" w14:textId="77777777" w:rsidR="00F67A62" w:rsidRPr="007B6405" w:rsidRDefault="00F67A62" w:rsidP="007B6405">
            <w:pPr>
              <w:spacing w:before="120" w:after="120" w:line="240" w:lineRule="auto"/>
              <w:jc w:val="center"/>
              <w:rPr>
                <w:rFonts w:ascii="Arial" w:hAnsi="Arial" w:cs="Arial"/>
                <w:sz w:val="24"/>
                <w:szCs w:val="24"/>
              </w:rPr>
            </w:pPr>
            <w:r w:rsidRPr="00F67A62">
              <w:rPr>
                <w:rFonts w:ascii="Arial" w:hAnsi="Arial" w:cs="Arial"/>
                <w:sz w:val="24"/>
                <w:szCs w:val="24"/>
              </w:rPr>
              <w:t>https://www.mendip.gov.uk/article/6816/Becoming-a-Parish-Councillor</w:t>
            </w:r>
          </w:p>
        </w:tc>
      </w:tr>
    </w:tbl>
    <w:p w14:paraId="5ABDAD8B" w14:textId="77777777" w:rsidR="007B6405" w:rsidRPr="007B6405" w:rsidRDefault="007B6405" w:rsidP="007B6405">
      <w:pPr>
        <w:spacing w:before="120" w:after="120" w:line="240" w:lineRule="auto"/>
        <w:rPr>
          <w:rFonts w:ascii="Arial" w:hAnsi="Arial" w:cs="Arial"/>
          <w:sz w:val="24"/>
          <w:szCs w:val="24"/>
        </w:rPr>
      </w:pPr>
    </w:p>
    <w:p w14:paraId="39B787EF" w14:textId="77777777" w:rsidR="007B6405" w:rsidRPr="007B6405" w:rsidRDefault="007B6405" w:rsidP="007B6405">
      <w:pPr>
        <w:spacing w:before="120" w:after="120" w:line="240" w:lineRule="auto"/>
        <w:rPr>
          <w:rFonts w:ascii="Arial" w:hAnsi="Arial" w:cs="Arial"/>
          <w:sz w:val="24"/>
          <w:szCs w:val="24"/>
        </w:rPr>
      </w:pPr>
    </w:p>
    <w:p w14:paraId="50E6BEE1" w14:textId="75587ABD" w:rsidR="009E70A5" w:rsidRPr="009E70A5" w:rsidRDefault="007B6405" w:rsidP="009E70A5">
      <w:pPr>
        <w:spacing w:after="0" w:line="240" w:lineRule="auto"/>
        <w:rPr>
          <w:rFonts w:ascii="Times New Roman" w:eastAsia="Times New Roman" w:hAnsi="Times New Roman" w:cs="Times New Roman"/>
          <w:sz w:val="24"/>
          <w:szCs w:val="24"/>
        </w:rPr>
      </w:pPr>
      <w:r w:rsidRPr="007B6405">
        <w:rPr>
          <w:rFonts w:ascii="Arial" w:eastAsia="Times New Roman" w:hAnsi="Arial" w:cs="Arial"/>
          <w:b/>
          <w:color w:val="000000" w:themeColor="text1"/>
          <w:sz w:val="24"/>
          <w:szCs w:val="24"/>
          <w:lang w:eastAsia="en-GB"/>
        </w:rPr>
        <w:t xml:space="preserve">Please provide a supporting statement of </w:t>
      </w:r>
      <w:r w:rsidR="0098703A">
        <w:rPr>
          <w:rFonts w:ascii="Arial" w:eastAsia="Times New Roman" w:hAnsi="Arial" w:cs="Arial"/>
          <w:b/>
          <w:color w:val="000000" w:themeColor="text1"/>
          <w:sz w:val="24"/>
          <w:szCs w:val="24"/>
          <w:lang w:eastAsia="en-GB"/>
        </w:rPr>
        <w:t>up to 25</w:t>
      </w:r>
      <w:r w:rsidRPr="007B6405">
        <w:rPr>
          <w:rFonts w:ascii="Arial" w:eastAsia="Times New Roman" w:hAnsi="Arial" w:cs="Arial"/>
          <w:b/>
          <w:color w:val="000000" w:themeColor="text1"/>
          <w:sz w:val="24"/>
          <w:szCs w:val="24"/>
          <w:lang w:eastAsia="en-GB"/>
        </w:rPr>
        <w:t>0 words of your reasons for wishing to join the Parish Council</w:t>
      </w:r>
      <w:r w:rsidR="009E70A5">
        <w:rPr>
          <w:rFonts w:ascii="Arial" w:eastAsia="Times New Roman" w:hAnsi="Arial" w:cs="Arial"/>
          <w:b/>
          <w:color w:val="000000" w:themeColor="text1"/>
          <w:sz w:val="24"/>
          <w:szCs w:val="24"/>
          <w:lang w:eastAsia="en-GB"/>
        </w:rPr>
        <w:t>. What relevant experience do you have that will benefit the Council, and what do you hope to contribute to the Council and the community it serves?</w:t>
      </w:r>
    </w:p>
    <w:p w14:paraId="3F359C86" w14:textId="77777777" w:rsidR="007B6405" w:rsidRPr="007B6405" w:rsidRDefault="007B6405" w:rsidP="007B6405">
      <w:pPr>
        <w:spacing w:before="120" w:after="120" w:line="240" w:lineRule="auto"/>
        <w:rPr>
          <w:rFonts w:ascii="Arial" w:eastAsia="Times New Roman" w:hAnsi="Arial" w:cs="Arial"/>
          <w:b/>
          <w:color w:val="000000" w:themeColor="text1"/>
          <w:sz w:val="24"/>
          <w:szCs w:val="24"/>
          <w:lang w:eastAsia="en-GB"/>
        </w:rPr>
      </w:pPr>
    </w:p>
    <w:p w14:paraId="06C291E8" w14:textId="77777777" w:rsidR="007B6405" w:rsidRPr="007B6405" w:rsidRDefault="007B6405" w:rsidP="007B6405">
      <w:pPr>
        <w:spacing w:before="120" w:after="120" w:line="240" w:lineRule="auto"/>
        <w:rPr>
          <w:rFonts w:ascii="Arial" w:hAnsi="Arial" w:cs="Arial"/>
          <w:sz w:val="24"/>
          <w:szCs w:val="24"/>
        </w:rPr>
      </w:pPr>
    </w:p>
    <w:p w14:paraId="716420DC" w14:textId="77777777" w:rsidR="007B6405" w:rsidRPr="007B6405" w:rsidRDefault="007B6405" w:rsidP="007B6405">
      <w:pPr>
        <w:spacing w:before="120" w:after="120" w:line="240" w:lineRule="auto"/>
        <w:rPr>
          <w:rFonts w:ascii="Arial" w:hAnsi="Arial" w:cs="Arial"/>
          <w:sz w:val="24"/>
          <w:szCs w:val="24"/>
        </w:rPr>
      </w:pPr>
    </w:p>
    <w:p w14:paraId="294D7EE0" w14:textId="77777777" w:rsidR="007B6405" w:rsidRPr="007B6405" w:rsidRDefault="007B6405" w:rsidP="007B6405">
      <w:pPr>
        <w:spacing w:before="120" w:after="120" w:line="240" w:lineRule="auto"/>
        <w:rPr>
          <w:rFonts w:ascii="Arial" w:hAnsi="Arial" w:cs="Arial"/>
          <w:sz w:val="24"/>
          <w:szCs w:val="24"/>
        </w:rPr>
      </w:pPr>
    </w:p>
    <w:p w14:paraId="1D092108" w14:textId="77777777" w:rsidR="007B6405" w:rsidRPr="007B6405" w:rsidRDefault="007B6405" w:rsidP="007B6405">
      <w:pPr>
        <w:spacing w:before="120" w:after="120" w:line="240" w:lineRule="auto"/>
        <w:rPr>
          <w:rFonts w:ascii="Arial" w:hAnsi="Arial" w:cs="Arial"/>
          <w:sz w:val="24"/>
          <w:szCs w:val="24"/>
        </w:rPr>
      </w:pPr>
    </w:p>
    <w:p w14:paraId="0244F897" w14:textId="77777777" w:rsidR="007B6405" w:rsidRPr="007B6405" w:rsidRDefault="007B6405" w:rsidP="007B6405">
      <w:pPr>
        <w:spacing w:before="120" w:after="120" w:line="240" w:lineRule="auto"/>
        <w:rPr>
          <w:rFonts w:ascii="Arial" w:hAnsi="Arial" w:cs="Arial"/>
          <w:sz w:val="24"/>
          <w:szCs w:val="24"/>
        </w:rPr>
      </w:pPr>
    </w:p>
    <w:p w14:paraId="2B0173AD" w14:textId="77777777" w:rsidR="007B6405" w:rsidRPr="007B6405" w:rsidRDefault="007B6405" w:rsidP="007B6405">
      <w:pPr>
        <w:spacing w:before="120" w:after="120" w:line="240" w:lineRule="auto"/>
        <w:rPr>
          <w:rFonts w:ascii="Arial" w:hAnsi="Arial" w:cs="Arial"/>
          <w:sz w:val="24"/>
          <w:szCs w:val="24"/>
        </w:rPr>
      </w:pPr>
    </w:p>
    <w:p w14:paraId="71BF7DE0" w14:textId="77777777" w:rsidR="007B6405" w:rsidRPr="007B6405" w:rsidRDefault="007B6405" w:rsidP="007B6405">
      <w:pPr>
        <w:spacing w:before="120" w:after="120" w:line="240" w:lineRule="auto"/>
        <w:rPr>
          <w:rFonts w:ascii="Arial" w:hAnsi="Arial" w:cs="Arial"/>
          <w:sz w:val="24"/>
          <w:szCs w:val="24"/>
        </w:rPr>
      </w:pPr>
    </w:p>
    <w:p w14:paraId="5A4CFCE6" w14:textId="77777777" w:rsidR="007B6405" w:rsidRPr="007B6405" w:rsidRDefault="007B6405" w:rsidP="007B6405">
      <w:pPr>
        <w:spacing w:before="120" w:after="120" w:line="240" w:lineRule="auto"/>
        <w:rPr>
          <w:rFonts w:ascii="Arial" w:hAnsi="Arial" w:cs="Arial"/>
          <w:sz w:val="24"/>
          <w:szCs w:val="24"/>
        </w:rPr>
      </w:pPr>
    </w:p>
    <w:p w14:paraId="568EED94" w14:textId="77777777" w:rsidR="007B6405" w:rsidRPr="007B6405" w:rsidRDefault="007B6405" w:rsidP="007B6405">
      <w:pPr>
        <w:spacing w:before="120" w:after="120" w:line="240" w:lineRule="auto"/>
        <w:rPr>
          <w:rFonts w:ascii="Arial" w:hAnsi="Arial" w:cs="Arial"/>
          <w:sz w:val="24"/>
          <w:szCs w:val="24"/>
        </w:rPr>
      </w:pPr>
    </w:p>
    <w:p w14:paraId="443D216E" w14:textId="77777777" w:rsidR="007B6405" w:rsidRDefault="007B6405" w:rsidP="007B6405">
      <w:pPr>
        <w:spacing w:before="120" w:after="120" w:line="240" w:lineRule="auto"/>
        <w:rPr>
          <w:rFonts w:ascii="Arial" w:hAnsi="Arial" w:cs="Arial"/>
          <w:sz w:val="24"/>
          <w:szCs w:val="24"/>
        </w:rPr>
      </w:pPr>
    </w:p>
    <w:p w14:paraId="78384A8E" w14:textId="77777777" w:rsidR="007B6405" w:rsidRDefault="007B6405" w:rsidP="007B6405">
      <w:pPr>
        <w:spacing w:before="120" w:after="120" w:line="240" w:lineRule="auto"/>
        <w:rPr>
          <w:rFonts w:ascii="Arial" w:hAnsi="Arial" w:cs="Arial"/>
          <w:sz w:val="24"/>
          <w:szCs w:val="24"/>
        </w:rPr>
      </w:pPr>
    </w:p>
    <w:p w14:paraId="2291225F" w14:textId="77777777" w:rsidR="007B6405" w:rsidRDefault="007B6405" w:rsidP="007B6405">
      <w:pPr>
        <w:spacing w:before="120" w:after="120" w:line="240" w:lineRule="auto"/>
        <w:rPr>
          <w:rFonts w:ascii="Arial" w:hAnsi="Arial" w:cs="Arial"/>
          <w:sz w:val="24"/>
          <w:szCs w:val="24"/>
        </w:rPr>
      </w:pPr>
    </w:p>
    <w:p w14:paraId="34E068DC" w14:textId="77777777" w:rsidR="007B6405" w:rsidRDefault="007B6405" w:rsidP="007B6405">
      <w:pPr>
        <w:spacing w:before="120" w:after="120" w:line="240" w:lineRule="auto"/>
        <w:rPr>
          <w:rFonts w:ascii="Arial" w:hAnsi="Arial" w:cs="Arial"/>
          <w:sz w:val="24"/>
          <w:szCs w:val="24"/>
        </w:rPr>
      </w:pPr>
    </w:p>
    <w:p w14:paraId="20238B4D" w14:textId="77777777" w:rsidR="007B6405" w:rsidRDefault="007B6405" w:rsidP="007B6405">
      <w:pPr>
        <w:spacing w:before="120" w:after="120" w:line="240" w:lineRule="auto"/>
        <w:rPr>
          <w:rFonts w:ascii="Arial" w:hAnsi="Arial" w:cs="Arial"/>
          <w:sz w:val="24"/>
          <w:szCs w:val="24"/>
        </w:rPr>
      </w:pPr>
    </w:p>
    <w:p w14:paraId="0EA3D87A" w14:textId="77777777" w:rsidR="007B6405" w:rsidRDefault="007B6405" w:rsidP="007B6405">
      <w:pPr>
        <w:spacing w:before="120" w:after="120" w:line="240" w:lineRule="auto"/>
        <w:rPr>
          <w:rFonts w:ascii="Arial" w:hAnsi="Arial" w:cs="Arial"/>
          <w:sz w:val="24"/>
          <w:szCs w:val="24"/>
        </w:rPr>
      </w:pPr>
    </w:p>
    <w:p w14:paraId="3EB46915" w14:textId="77777777" w:rsidR="007B6405" w:rsidRDefault="007B6405" w:rsidP="007B6405">
      <w:pPr>
        <w:spacing w:before="120" w:after="120" w:line="240" w:lineRule="auto"/>
        <w:rPr>
          <w:rFonts w:ascii="Arial" w:hAnsi="Arial" w:cs="Arial"/>
          <w:sz w:val="24"/>
          <w:szCs w:val="24"/>
        </w:rPr>
      </w:pPr>
    </w:p>
    <w:p w14:paraId="2A301D47" w14:textId="77777777" w:rsidR="007B6405" w:rsidRDefault="007B6405" w:rsidP="007B6405">
      <w:pPr>
        <w:spacing w:before="120" w:after="120" w:line="240" w:lineRule="auto"/>
        <w:rPr>
          <w:rFonts w:ascii="Arial" w:hAnsi="Arial" w:cs="Arial"/>
          <w:sz w:val="24"/>
          <w:szCs w:val="24"/>
        </w:rPr>
      </w:pPr>
    </w:p>
    <w:p w14:paraId="12DFEDAF" w14:textId="77777777" w:rsidR="007B6405" w:rsidRDefault="007B6405" w:rsidP="007B6405">
      <w:pPr>
        <w:spacing w:before="120" w:after="120" w:line="240" w:lineRule="auto"/>
        <w:rPr>
          <w:rFonts w:ascii="Arial" w:hAnsi="Arial" w:cs="Arial"/>
          <w:sz w:val="24"/>
          <w:szCs w:val="24"/>
        </w:rPr>
      </w:pPr>
    </w:p>
    <w:p w14:paraId="33AE1197" w14:textId="77777777" w:rsidR="007B6405" w:rsidRDefault="007B6405" w:rsidP="007B6405">
      <w:pPr>
        <w:spacing w:before="120" w:after="120" w:line="240" w:lineRule="auto"/>
        <w:rPr>
          <w:rFonts w:ascii="Arial" w:hAnsi="Arial" w:cs="Arial"/>
          <w:sz w:val="24"/>
          <w:szCs w:val="24"/>
        </w:rPr>
      </w:pPr>
    </w:p>
    <w:p w14:paraId="37E59E7B" w14:textId="77777777" w:rsidR="007B6405" w:rsidRDefault="007B6405" w:rsidP="007B6405">
      <w:pPr>
        <w:spacing w:before="120" w:after="120" w:line="240" w:lineRule="auto"/>
        <w:rPr>
          <w:rFonts w:ascii="Arial" w:hAnsi="Arial" w:cs="Arial"/>
          <w:sz w:val="24"/>
          <w:szCs w:val="24"/>
        </w:rPr>
      </w:pPr>
    </w:p>
    <w:p w14:paraId="7EFD993D" w14:textId="77777777" w:rsidR="007B6405" w:rsidRPr="007B6405" w:rsidRDefault="007B6405" w:rsidP="007B6405">
      <w:pPr>
        <w:spacing w:before="120" w:after="120" w:line="240" w:lineRule="auto"/>
        <w:rPr>
          <w:rFonts w:ascii="Arial" w:hAnsi="Arial" w:cs="Arial"/>
          <w:sz w:val="24"/>
          <w:szCs w:val="24"/>
        </w:rPr>
      </w:pPr>
    </w:p>
    <w:p w14:paraId="61ECC114" w14:textId="77777777" w:rsidR="007B6405" w:rsidRDefault="007B6405" w:rsidP="007B6405">
      <w:pPr>
        <w:spacing w:before="120" w:after="120" w:line="240" w:lineRule="auto"/>
        <w:rPr>
          <w:rFonts w:ascii="Arial" w:eastAsia="Times New Roman" w:hAnsi="Arial" w:cs="Arial"/>
          <w:sz w:val="24"/>
          <w:szCs w:val="24"/>
          <w:lang w:eastAsia="en-GB"/>
        </w:rPr>
      </w:pPr>
      <w:r w:rsidRPr="007B6405">
        <w:rPr>
          <w:rFonts w:ascii="Arial" w:hAnsi="Arial" w:cs="Arial"/>
          <w:sz w:val="24"/>
          <w:szCs w:val="24"/>
        </w:rPr>
        <w:t>You are ineligible for a position on the Parish Council</w:t>
      </w:r>
      <w:r w:rsidRPr="007B6405">
        <w:rPr>
          <w:rFonts w:ascii="Arial" w:eastAsia="Times New Roman" w:hAnsi="Arial" w:cs="Arial"/>
          <w:sz w:val="24"/>
          <w:szCs w:val="24"/>
          <w:lang w:eastAsia="en-GB"/>
        </w:rPr>
        <w:t xml:space="preserve"> if you have been or are subject to a B</w:t>
      </w:r>
      <w:r>
        <w:rPr>
          <w:rFonts w:ascii="Arial" w:eastAsia="Times New Roman" w:hAnsi="Arial" w:cs="Arial"/>
          <w:sz w:val="24"/>
          <w:szCs w:val="24"/>
          <w:lang w:eastAsia="en-GB"/>
        </w:rPr>
        <w:t xml:space="preserve">ankruptcy Restriction Order </w:t>
      </w:r>
      <w:r w:rsidRPr="007B6405">
        <w:rPr>
          <w:rFonts w:ascii="Arial" w:eastAsia="Times New Roman" w:hAnsi="Arial" w:cs="Arial"/>
          <w:sz w:val="24"/>
          <w:szCs w:val="24"/>
          <w:lang w:eastAsia="en-GB"/>
        </w:rPr>
        <w:t>or have been convicted of a criminal offence with imprisonment for 3 months or more, including suspended, within the last 5 years.</w:t>
      </w:r>
    </w:p>
    <w:p w14:paraId="52B80949" w14:textId="77777777" w:rsidR="007B6405" w:rsidRPr="007B6405" w:rsidRDefault="007B6405" w:rsidP="007B6405">
      <w:pPr>
        <w:spacing w:before="120" w:after="120" w:line="240" w:lineRule="auto"/>
        <w:rPr>
          <w:rFonts w:ascii="Arial" w:eastAsia="Times New Roman" w:hAnsi="Arial" w:cs="Arial"/>
          <w:sz w:val="24"/>
          <w:szCs w:val="24"/>
          <w:lang w:eastAsia="en-GB"/>
        </w:rPr>
      </w:pPr>
    </w:p>
    <w:p w14:paraId="79491A5F" w14:textId="77777777" w:rsidR="007B6405" w:rsidRDefault="007B6405" w:rsidP="007B6405">
      <w:pPr>
        <w:spacing w:before="120" w:after="120" w:line="240" w:lineRule="auto"/>
        <w:rPr>
          <w:rFonts w:ascii="Arial" w:eastAsia="Times New Roman" w:hAnsi="Arial" w:cs="Arial"/>
          <w:sz w:val="24"/>
          <w:szCs w:val="24"/>
          <w:lang w:eastAsia="en-GB"/>
        </w:rPr>
      </w:pPr>
      <w:r w:rsidRPr="007B6405">
        <w:rPr>
          <w:rFonts w:ascii="Arial" w:eastAsia="Times New Roman" w:hAnsi="Arial" w:cs="Arial"/>
          <w:sz w:val="24"/>
          <w:szCs w:val="24"/>
          <w:lang w:eastAsia="en-GB"/>
        </w:rPr>
        <w:t>I am not aware of any disqualification to my serving as a Councillor</w:t>
      </w:r>
      <w:r>
        <w:rPr>
          <w:rFonts w:ascii="Arial" w:eastAsia="Times New Roman" w:hAnsi="Arial" w:cs="Arial"/>
          <w:sz w:val="24"/>
          <w:szCs w:val="24"/>
          <w:lang w:eastAsia="en-GB"/>
        </w:rPr>
        <w:t>.</w:t>
      </w:r>
    </w:p>
    <w:p w14:paraId="04859B16" w14:textId="77777777" w:rsidR="007B6405" w:rsidRPr="007B6405" w:rsidRDefault="007B6405" w:rsidP="007B6405">
      <w:pPr>
        <w:spacing w:before="120" w:after="12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696"/>
        <w:gridCol w:w="7314"/>
      </w:tblGrid>
      <w:tr w:rsidR="007B6405" w14:paraId="0049F1F2" w14:textId="77777777" w:rsidTr="007B6405">
        <w:tc>
          <w:tcPr>
            <w:tcW w:w="1696" w:type="dxa"/>
          </w:tcPr>
          <w:p w14:paraId="149B561D" w14:textId="77777777" w:rsidR="007B6405" w:rsidRDefault="007B6405" w:rsidP="007B6405">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Signature</w:t>
            </w:r>
          </w:p>
        </w:tc>
        <w:tc>
          <w:tcPr>
            <w:tcW w:w="7314" w:type="dxa"/>
          </w:tcPr>
          <w:p w14:paraId="26435614" w14:textId="77777777" w:rsidR="007B6405" w:rsidRDefault="007B6405" w:rsidP="007B6405">
            <w:pPr>
              <w:spacing w:before="120" w:after="120" w:line="240" w:lineRule="auto"/>
              <w:rPr>
                <w:rFonts w:ascii="Arial" w:eastAsia="Times New Roman" w:hAnsi="Arial" w:cs="Arial"/>
                <w:sz w:val="24"/>
                <w:szCs w:val="24"/>
                <w:lang w:eastAsia="en-GB"/>
              </w:rPr>
            </w:pPr>
          </w:p>
        </w:tc>
      </w:tr>
      <w:tr w:rsidR="007B6405" w14:paraId="251270F2" w14:textId="77777777" w:rsidTr="007B6405">
        <w:tc>
          <w:tcPr>
            <w:tcW w:w="1696" w:type="dxa"/>
          </w:tcPr>
          <w:p w14:paraId="2FD378A1" w14:textId="77777777" w:rsidR="007B6405" w:rsidRDefault="007B6405" w:rsidP="007B6405">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Date</w:t>
            </w:r>
          </w:p>
        </w:tc>
        <w:tc>
          <w:tcPr>
            <w:tcW w:w="7314" w:type="dxa"/>
          </w:tcPr>
          <w:p w14:paraId="5EC7764E" w14:textId="77777777" w:rsidR="007B6405" w:rsidRDefault="007B6405" w:rsidP="007B6405">
            <w:pPr>
              <w:spacing w:before="120" w:after="120" w:line="240" w:lineRule="auto"/>
              <w:rPr>
                <w:rFonts w:ascii="Arial" w:eastAsia="Times New Roman" w:hAnsi="Arial" w:cs="Arial"/>
                <w:sz w:val="24"/>
                <w:szCs w:val="24"/>
                <w:lang w:eastAsia="en-GB"/>
              </w:rPr>
            </w:pPr>
          </w:p>
        </w:tc>
      </w:tr>
    </w:tbl>
    <w:p w14:paraId="4F83A8E3" w14:textId="77777777" w:rsidR="007B6405" w:rsidRDefault="007B6405" w:rsidP="007B6405">
      <w:pPr>
        <w:spacing w:before="120" w:after="120" w:line="240" w:lineRule="auto"/>
        <w:rPr>
          <w:rFonts w:ascii="Arial" w:eastAsia="Times New Roman" w:hAnsi="Arial" w:cs="Arial"/>
          <w:sz w:val="24"/>
          <w:szCs w:val="24"/>
          <w:lang w:eastAsia="en-GB"/>
        </w:rPr>
      </w:pPr>
    </w:p>
    <w:p w14:paraId="08F2F66B" w14:textId="77777777" w:rsidR="009E70A5" w:rsidRDefault="009E70A5">
      <w:pPr>
        <w:spacing w:after="0" w:line="240" w:lineRule="auto"/>
        <w:rPr>
          <w:rFonts w:ascii="Arial" w:hAnsi="Arial" w:cs="Arial"/>
          <w:sz w:val="24"/>
          <w:szCs w:val="24"/>
        </w:rPr>
      </w:pPr>
      <w:r>
        <w:rPr>
          <w:rFonts w:ascii="Arial" w:hAnsi="Arial" w:cs="Arial"/>
          <w:sz w:val="24"/>
          <w:szCs w:val="24"/>
        </w:rPr>
        <w:br w:type="page"/>
      </w:r>
    </w:p>
    <w:p w14:paraId="6BE41433" w14:textId="77777777" w:rsidR="009E70A5" w:rsidRDefault="009E70A5" w:rsidP="009E70A5">
      <w:pPr>
        <w:spacing w:after="0" w:line="240" w:lineRule="auto"/>
        <w:rPr>
          <w:rFonts w:ascii="Arial" w:hAnsi="Arial" w:cs="Arial"/>
          <w:sz w:val="24"/>
          <w:szCs w:val="24"/>
        </w:rPr>
      </w:pPr>
    </w:p>
    <w:tbl>
      <w:tblPr>
        <w:tblStyle w:val="TableGrid"/>
        <w:tblW w:w="9067" w:type="dxa"/>
        <w:tblLook w:val="04A0" w:firstRow="1" w:lastRow="0" w:firstColumn="1" w:lastColumn="0" w:noHBand="0" w:noVBand="1"/>
      </w:tblPr>
      <w:tblGrid>
        <w:gridCol w:w="2689"/>
        <w:gridCol w:w="3118"/>
        <w:gridCol w:w="3260"/>
      </w:tblGrid>
      <w:tr w:rsidR="009E70A5" w:rsidRPr="009E70A5" w14:paraId="063A06B9" w14:textId="77777777" w:rsidTr="009F35CC">
        <w:tc>
          <w:tcPr>
            <w:tcW w:w="9067" w:type="dxa"/>
            <w:gridSpan w:val="3"/>
          </w:tcPr>
          <w:p w14:paraId="27E7E49C" w14:textId="77777777" w:rsidR="009E70A5" w:rsidRPr="009E70A5" w:rsidRDefault="00355911" w:rsidP="009F35CC">
            <w:pPr>
              <w:spacing w:before="80" w:after="80" w:line="240" w:lineRule="auto"/>
              <w:jc w:val="center"/>
              <w:rPr>
                <w:rFonts w:ascii="Arial" w:hAnsi="Arial" w:cs="Arial"/>
                <w:b/>
              </w:rPr>
            </w:pPr>
            <w:r>
              <w:rPr>
                <w:rFonts w:ascii="Arial" w:hAnsi="Arial" w:cs="Arial"/>
                <w:b/>
              </w:rPr>
              <w:t>Parish Counci</w:t>
            </w:r>
            <w:r w:rsidR="009E70A5" w:rsidRPr="009E70A5">
              <w:rPr>
                <w:rFonts w:ascii="Arial" w:hAnsi="Arial" w:cs="Arial"/>
                <w:b/>
              </w:rPr>
              <w:t>llor Person Specification</w:t>
            </w:r>
          </w:p>
        </w:tc>
      </w:tr>
      <w:tr w:rsidR="009E70A5" w:rsidRPr="009E70A5" w14:paraId="3A1C3E25" w14:textId="77777777" w:rsidTr="009F35CC">
        <w:tc>
          <w:tcPr>
            <w:tcW w:w="2689" w:type="dxa"/>
          </w:tcPr>
          <w:p w14:paraId="7B2096B5" w14:textId="77777777" w:rsidR="009E70A5" w:rsidRPr="009E70A5" w:rsidRDefault="009E70A5" w:rsidP="009F35CC">
            <w:pPr>
              <w:spacing w:before="80" w:after="80" w:line="240" w:lineRule="auto"/>
              <w:jc w:val="center"/>
              <w:rPr>
                <w:rFonts w:ascii="Arial" w:hAnsi="Arial" w:cs="Arial"/>
                <w:b/>
              </w:rPr>
            </w:pPr>
            <w:r w:rsidRPr="009E70A5">
              <w:rPr>
                <w:rFonts w:ascii="Arial" w:hAnsi="Arial" w:cs="Arial"/>
                <w:b/>
              </w:rPr>
              <w:t>Competency</w:t>
            </w:r>
          </w:p>
        </w:tc>
        <w:tc>
          <w:tcPr>
            <w:tcW w:w="3118" w:type="dxa"/>
          </w:tcPr>
          <w:p w14:paraId="2C42A41A" w14:textId="77777777" w:rsidR="009E70A5" w:rsidRPr="009E70A5" w:rsidRDefault="009E70A5" w:rsidP="009F35CC">
            <w:pPr>
              <w:spacing w:before="80" w:after="80" w:line="240" w:lineRule="auto"/>
              <w:jc w:val="center"/>
              <w:rPr>
                <w:rFonts w:ascii="Arial" w:hAnsi="Arial" w:cs="Arial"/>
                <w:b/>
              </w:rPr>
            </w:pPr>
            <w:r w:rsidRPr="009E70A5">
              <w:rPr>
                <w:rFonts w:ascii="Arial" w:hAnsi="Arial" w:cs="Arial"/>
                <w:b/>
              </w:rPr>
              <w:t>Essential</w:t>
            </w:r>
          </w:p>
        </w:tc>
        <w:tc>
          <w:tcPr>
            <w:tcW w:w="3260" w:type="dxa"/>
          </w:tcPr>
          <w:p w14:paraId="139E4726" w14:textId="77777777" w:rsidR="009E70A5" w:rsidRPr="009E70A5" w:rsidRDefault="009E70A5" w:rsidP="009F35CC">
            <w:pPr>
              <w:spacing w:before="80" w:after="80" w:line="240" w:lineRule="auto"/>
              <w:jc w:val="center"/>
              <w:rPr>
                <w:rFonts w:ascii="Arial" w:hAnsi="Arial" w:cs="Arial"/>
                <w:b/>
              </w:rPr>
            </w:pPr>
            <w:r w:rsidRPr="009E70A5">
              <w:rPr>
                <w:rFonts w:ascii="Arial" w:hAnsi="Arial" w:cs="Arial"/>
                <w:b/>
              </w:rPr>
              <w:t>Desirable</w:t>
            </w:r>
          </w:p>
        </w:tc>
      </w:tr>
      <w:tr w:rsidR="009E70A5" w:rsidRPr="009E70A5" w14:paraId="200054BF" w14:textId="77777777" w:rsidTr="009F35CC">
        <w:tc>
          <w:tcPr>
            <w:tcW w:w="2689" w:type="dxa"/>
          </w:tcPr>
          <w:p w14:paraId="6888D3E7" w14:textId="77777777" w:rsidR="009E70A5" w:rsidRPr="009E70A5" w:rsidRDefault="009E70A5" w:rsidP="009F35CC">
            <w:pPr>
              <w:spacing w:before="80" w:after="80" w:line="240" w:lineRule="auto"/>
              <w:rPr>
                <w:rFonts w:ascii="Arial" w:hAnsi="Arial" w:cs="Arial"/>
              </w:rPr>
            </w:pPr>
            <w:r w:rsidRPr="009E70A5">
              <w:rPr>
                <w:rFonts w:ascii="Arial" w:hAnsi="Arial" w:cs="Arial"/>
              </w:rPr>
              <w:t>Relevant knowledge, education, professional qualifications and training</w:t>
            </w:r>
          </w:p>
        </w:tc>
        <w:tc>
          <w:tcPr>
            <w:tcW w:w="3118" w:type="dxa"/>
          </w:tcPr>
          <w:p w14:paraId="6436232D" w14:textId="2878F0A7" w:rsidR="009E70A5" w:rsidRPr="009E70A5" w:rsidRDefault="009E70A5" w:rsidP="009F35CC">
            <w:pPr>
              <w:spacing w:before="80" w:after="80" w:line="240" w:lineRule="auto"/>
              <w:rPr>
                <w:rFonts w:ascii="Arial" w:hAnsi="Arial" w:cs="Arial"/>
              </w:rPr>
            </w:pPr>
            <w:r w:rsidRPr="009E70A5">
              <w:rPr>
                <w:rFonts w:ascii="Arial" w:hAnsi="Arial" w:cs="Arial"/>
              </w:rPr>
              <w:t>Sound</w:t>
            </w:r>
            <w:r>
              <w:rPr>
                <w:rFonts w:ascii="Arial" w:hAnsi="Arial" w:cs="Arial"/>
              </w:rPr>
              <w:t xml:space="preserve"> interest and </w:t>
            </w:r>
            <w:r w:rsidRPr="009E70A5">
              <w:rPr>
                <w:rFonts w:ascii="Arial" w:hAnsi="Arial" w:cs="Arial"/>
              </w:rPr>
              <w:t>understanding of local affairs and the local community</w:t>
            </w:r>
          </w:p>
        </w:tc>
        <w:tc>
          <w:tcPr>
            <w:tcW w:w="3260" w:type="dxa"/>
          </w:tcPr>
          <w:p w14:paraId="0BF06286" w14:textId="77777777" w:rsidR="009E70A5" w:rsidRPr="009E70A5" w:rsidRDefault="009E70A5" w:rsidP="004C3402">
            <w:pPr>
              <w:spacing w:before="80" w:after="80" w:line="240" w:lineRule="auto"/>
              <w:rPr>
                <w:rFonts w:ascii="Arial" w:hAnsi="Arial" w:cs="Arial"/>
              </w:rPr>
            </w:pPr>
            <w:r w:rsidRPr="009E70A5">
              <w:rPr>
                <w:rFonts w:ascii="Arial" w:hAnsi="Arial" w:cs="Arial"/>
              </w:rPr>
              <w:t xml:space="preserve">Specific vocational training (e.g. architect, accountant, teacher, surveyor, </w:t>
            </w:r>
            <w:r>
              <w:rPr>
                <w:rFonts w:ascii="Arial" w:hAnsi="Arial" w:cs="Arial"/>
              </w:rPr>
              <w:t>HR</w:t>
            </w:r>
            <w:r w:rsidRPr="009E70A5">
              <w:rPr>
                <w:rFonts w:ascii="Arial" w:hAnsi="Arial" w:cs="Arial"/>
              </w:rPr>
              <w:t>)</w:t>
            </w:r>
          </w:p>
        </w:tc>
      </w:tr>
      <w:tr w:rsidR="00C84741" w:rsidRPr="009E70A5" w14:paraId="5EABF24D" w14:textId="77777777" w:rsidTr="009F35CC">
        <w:tc>
          <w:tcPr>
            <w:tcW w:w="2689" w:type="dxa"/>
            <w:vMerge w:val="restart"/>
          </w:tcPr>
          <w:p w14:paraId="47BFE15A" w14:textId="77777777" w:rsidR="00C84741" w:rsidRPr="009E70A5" w:rsidRDefault="00C84741" w:rsidP="009F35CC">
            <w:pPr>
              <w:spacing w:before="80" w:after="80" w:line="240" w:lineRule="auto"/>
              <w:rPr>
                <w:rFonts w:ascii="Arial" w:hAnsi="Arial" w:cs="Arial"/>
              </w:rPr>
            </w:pPr>
            <w:r w:rsidRPr="009E70A5">
              <w:rPr>
                <w:rFonts w:ascii="Arial" w:hAnsi="Arial" w:cs="Arial"/>
              </w:rPr>
              <w:t>Experience, skills, knowledge and ability</w:t>
            </w:r>
          </w:p>
        </w:tc>
        <w:tc>
          <w:tcPr>
            <w:tcW w:w="3118" w:type="dxa"/>
          </w:tcPr>
          <w:p w14:paraId="27351BDA" w14:textId="77777777" w:rsidR="00C84741" w:rsidRPr="009E70A5" w:rsidRDefault="00C84741" w:rsidP="009F35CC">
            <w:pPr>
              <w:spacing w:before="80" w:after="80" w:line="240" w:lineRule="auto"/>
              <w:rPr>
                <w:rFonts w:ascii="Arial" w:hAnsi="Arial" w:cs="Arial"/>
              </w:rPr>
            </w:pPr>
            <w:r w:rsidRPr="009E70A5">
              <w:rPr>
                <w:rFonts w:ascii="Arial" w:eastAsia="Times New Roman" w:hAnsi="Arial" w:cs="Arial"/>
              </w:rPr>
              <w:t>Ability and willingness to represent the Council and their community</w:t>
            </w:r>
          </w:p>
        </w:tc>
        <w:tc>
          <w:tcPr>
            <w:tcW w:w="3260" w:type="dxa"/>
          </w:tcPr>
          <w:p w14:paraId="3B7A5216" w14:textId="77777777" w:rsidR="00C84741" w:rsidRPr="009E70A5" w:rsidRDefault="00C84741" w:rsidP="009F35CC">
            <w:pPr>
              <w:spacing w:before="80" w:after="80" w:line="240" w:lineRule="auto"/>
              <w:rPr>
                <w:rFonts w:ascii="Arial" w:hAnsi="Arial" w:cs="Arial"/>
              </w:rPr>
            </w:pPr>
            <w:r>
              <w:rPr>
                <w:rFonts w:ascii="Arial" w:hAnsi="Arial" w:cs="Arial"/>
              </w:rPr>
              <w:t>Experience of working in another public body or not for profit organisation</w:t>
            </w:r>
          </w:p>
        </w:tc>
      </w:tr>
      <w:tr w:rsidR="00C84741" w:rsidRPr="009E70A5" w14:paraId="500D91D8" w14:textId="77777777" w:rsidTr="009F35CC">
        <w:tc>
          <w:tcPr>
            <w:tcW w:w="2689" w:type="dxa"/>
            <w:vMerge/>
          </w:tcPr>
          <w:p w14:paraId="057B6BC9" w14:textId="77777777" w:rsidR="00C84741" w:rsidRPr="009E70A5" w:rsidRDefault="00C84741" w:rsidP="009F35CC">
            <w:pPr>
              <w:spacing w:before="80" w:after="80" w:line="240" w:lineRule="auto"/>
              <w:rPr>
                <w:rFonts w:ascii="Arial" w:hAnsi="Arial" w:cs="Arial"/>
              </w:rPr>
            </w:pPr>
          </w:p>
        </w:tc>
        <w:tc>
          <w:tcPr>
            <w:tcW w:w="3118" w:type="dxa"/>
          </w:tcPr>
          <w:p w14:paraId="6AE2C280" w14:textId="77777777" w:rsidR="00C84741" w:rsidRPr="009E70A5" w:rsidRDefault="00C84741" w:rsidP="009F35CC">
            <w:pPr>
              <w:spacing w:before="80" w:after="80" w:line="240" w:lineRule="auto"/>
              <w:rPr>
                <w:rFonts w:ascii="Arial" w:hAnsi="Arial" w:cs="Arial"/>
              </w:rPr>
            </w:pPr>
            <w:r w:rsidRPr="009E70A5">
              <w:rPr>
                <w:rFonts w:ascii="Arial" w:hAnsi="Arial" w:cs="Arial"/>
              </w:rPr>
              <w:t>Good interpersonal skills</w:t>
            </w:r>
          </w:p>
        </w:tc>
        <w:tc>
          <w:tcPr>
            <w:tcW w:w="3260" w:type="dxa"/>
          </w:tcPr>
          <w:p w14:paraId="184CA974" w14:textId="77777777" w:rsidR="00C84741" w:rsidRPr="009E70A5" w:rsidRDefault="00C84741" w:rsidP="00C85A4A">
            <w:pPr>
              <w:spacing w:before="80" w:after="80" w:line="240" w:lineRule="auto"/>
              <w:rPr>
                <w:rFonts w:ascii="Arial" w:hAnsi="Arial" w:cs="Arial"/>
              </w:rPr>
            </w:pPr>
            <w:r>
              <w:rPr>
                <w:rFonts w:ascii="Arial" w:hAnsi="Arial" w:cs="Arial"/>
              </w:rPr>
              <w:t>Experience of working in socially and culturally diverse environments</w:t>
            </w:r>
          </w:p>
        </w:tc>
      </w:tr>
      <w:tr w:rsidR="00C84741" w:rsidRPr="009E70A5" w14:paraId="612FC814" w14:textId="77777777" w:rsidTr="009F35CC">
        <w:tc>
          <w:tcPr>
            <w:tcW w:w="2689" w:type="dxa"/>
            <w:vMerge/>
          </w:tcPr>
          <w:p w14:paraId="33A0E8FB" w14:textId="77777777" w:rsidR="00C84741" w:rsidRPr="009E70A5" w:rsidRDefault="00C84741" w:rsidP="009F35CC">
            <w:pPr>
              <w:spacing w:before="80" w:after="80" w:line="240" w:lineRule="auto"/>
              <w:rPr>
                <w:rFonts w:ascii="Arial" w:hAnsi="Arial" w:cs="Arial"/>
              </w:rPr>
            </w:pPr>
          </w:p>
        </w:tc>
        <w:tc>
          <w:tcPr>
            <w:tcW w:w="3118" w:type="dxa"/>
          </w:tcPr>
          <w:p w14:paraId="3F16B309" w14:textId="77777777" w:rsidR="00C84741" w:rsidRPr="009E70A5" w:rsidRDefault="00C84741" w:rsidP="009F35CC">
            <w:pPr>
              <w:spacing w:before="80" w:after="80" w:line="240" w:lineRule="auto"/>
              <w:rPr>
                <w:rFonts w:ascii="Arial" w:hAnsi="Arial" w:cs="Arial"/>
              </w:rPr>
            </w:pPr>
            <w:r w:rsidRPr="009E70A5">
              <w:rPr>
                <w:rFonts w:ascii="Arial" w:eastAsia="Times New Roman" w:hAnsi="Arial" w:cs="Arial"/>
              </w:rPr>
              <w:t>Ability and willingness to work closely with other members and to maintain good working relationships with all members and staff</w:t>
            </w:r>
          </w:p>
        </w:tc>
        <w:tc>
          <w:tcPr>
            <w:tcW w:w="3260" w:type="dxa"/>
          </w:tcPr>
          <w:p w14:paraId="64DF2F8B" w14:textId="77777777" w:rsidR="00C84741" w:rsidRPr="009E70A5" w:rsidRDefault="00C84741" w:rsidP="009F35CC">
            <w:pPr>
              <w:spacing w:before="80" w:after="80" w:line="240" w:lineRule="auto"/>
              <w:rPr>
                <w:rFonts w:ascii="Arial" w:hAnsi="Arial" w:cs="Arial"/>
              </w:rPr>
            </w:pPr>
            <w:r>
              <w:rPr>
                <w:rFonts w:ascii="Arial" w:hAnsi="Arial" w:cs="Arial"/>
              </w:rPr>
              <w:t>Experience of both horizontal and vertical team structures within regulatory environments</w:t>
            </w:r>
          </w:p>
        </w:tc>
      </w:tr>
      <w:tr w:rsidR="00C84741" w:rsidRPr="009E70A5" w14:paraId="6966829E" w14:textId="77777777" w:rsidTr="009F35CC">
        <w:tc>
          <w:tcPr>
            <w:tcW w:w="2689" w:type="dxa"/>
            <w:vMerge/>
          </w:tcPr>
          <w:p w14:paraId="011B8647" w14:textId="77777777" w:rsidR="00C84741" w:rsidRPr="009E70A5" w:rsidRDefault="00C84741" w:rsidP="009F35CC">
            <w:pPr>
              <w:spacing w:before="80" w:after="80" w:line="240" w:lineRule="auto"/>
              <w:rPr>
                <w:rFonts w:ascii="Arial" w:hAnsi="Arial" w:cs="Arial"/>
              </w:rPr>
            </w:pPr>
          </w:p>
        </w:tc>
        <w:tc>
          <w:tcPr>
            <w:tcW w:w="3118" w:type="dxa"/>
          </w:tcPr>
          <w:p w14:paraId="17FB118F" w14:textId="77777777" w:rsidR="00C84741" w:rsidRPr="009E70A5" w:rsidRDefault="00C84741" w:rsidP="009F35CC">
            <w:pPr>
              <w:spacing w:before="80" w:after="80" w:line="240" w:lineRule="auto"/>
              <w:rPr>
                <w:rFonts w:ascii="Arial" w:hAnsi="Arial" w:cs="Arial"/>
              </w:rPr>
            </w:pPr>
            <w:r w:rsidRPr="009E70A5">
              <w:rPr>
                <w:rFonts w:ascii="Arial" w:hAnsi="Arial" w:cs="Arial"/>
              </w:rPr>
              <w:t>Ability to communicate clearly both orally and in writing</w:t>
            </w:r>
          </w:p>
        </w:tc>
        <w:tc>
          <w:tcPr>
            <w:tcW w:w="3260" w:type="dxa"/>
          </w:tcPr>
          <w:p w14:paraId="15DD6488" w14:textId="77777777" w:rsidR="00C84741" w:rsidRPr="009E70A5" w:rsidRDefault="00C84741" w:rsidP="009F35CC">
            <w:pPr>
              <w:spacing w:before="80" w:after="80" w:line="240" w:lineRule="auto"/>
              <w:rPr>
                <w:rFonts w:ascii="Arial" w:hAnsi="Arial" w:cs="Arial"/>
              </w:rPr>
            </w:pPr>
            <w:r>
              <w:rPr>
                <w:rFonts w:ascii="Arial" w:hAnsi="Arial" w:cs="Arial"/>
              </w:rPr>
              <w:t>Experience of delivering presentations; experience of dealing with the public</w:t>
            </w:r>
          </w:p>
        </w:tc>
      </w:tr>
      <w:tr w:rsidR="00C84741" w:rsidRPr="009E70A5" w14:paraId="4C10A383" w14:textId="77777777" w:rsidTr="009F35CC">
        <w:tc>
          <w:tcPr>
            <w:tcW w:w="2689" w:type="dxa"/>
            <w:vMerge/>
          </w:tcPr>
          <w:p w14:paraId="1CADDB5A" w14:textId="77777777" w:rsidR="00C84741" w:rsidRPr="009E70A5" w:rsidRDefault="00C84741" w:rsidP="009F35CC">
            <w:pPr>
              <w:spacing w:before="80" w:after="80" w:line="240" w:lineRule="auto"/>
              <w:rPr>
                <w:rFonts w:ascii="Arial" w:hAnsi="Arial" w:cs="Arial"/>
              </w:rPr>
            </w:pPr>
          </w:p>
        </w:tc>
        <w:tc>
          <w:tcPr>
            <w:tcW w:w="3118" w:type="dxa"/>
          </w:tcPr>
          <w:p w14:paraId="54C4D5B9" w14:textId="77777777" w:rsidR="00C84741" w:rsidRPr="009E70A5" w:rsidRDefault="00C84741" w:rsidP="009F35CC">
            <w:pPr>
              <w:spacing w:before="80" w:after="80" w:line="240" w:lineRule="auto"/>
              <w:rPr>
                <w:rFonts w:ascii="Arial" w:hAnsi="Arial" w:cs="Arial"/>
              </w:rPr>
            </w:pPr>
            <w:r>
              <w:rPr>
                <w:rFonts w:ascii="Arial" w:hAnsi="Arial" w:cs="Arial"/>
              </w:rPr>
              <w:t>Good reading and analytic skills</w:t>
            </w:r>
          </w:p>
        </w:tc>
        <w:tc>
          <w:tcPr>
            <w:tcW w:w="3260" w:type="dxa"/>
          </w:tcPr>
          <w:p w14:paraId="1E4805BB" w14:textId="77777777" w:rsidR="00C84741" w:rsidRPr="009E70A5" w:rsidRDefault="00C84741" w:rsidP="009F35CC">
            <w:pPr>
              <w:spacing w:before="80" w:after="80" w:line="240" w:lineRule="auto"/>
              <w:rPr>
                <w:rFonts w:ascii="Arial" w:hAnsi="Arial" w:cs="Arial"/>
              </w:rPr>
            </w:pPr>
            <w:r w:rsidRPr="009E70A5">
              <w:rPr>
                <w:rFonts w:ascii="Arial" w:eastAsia="Times New Roman" w:hAnsi="Arial" w:cs="Arial"/>
              </w:rPr>
              <w:t>Basic knowledge of legal issues relating to town and parish councils or local authorities.</w:t>
            </w:r>
          </w:p>
        </w:tc>
      </w:tr>
      <w:tr w:rsidR="00C84741" w:rsidRPr="009E70A5" w14:paraId="679F6208" w14:textId="77777777" w:rsidTr="009F35CC">
        <w:tc>
          <w:tcPr>
            <w:tcW w:w="2689" w:type="dxa"/>
            <w:vMerge/>
          </w:tcPr>
          <w:p w14:paraId="355DA47E" w14:textId="77777777" w:rsidR="00C84741" w:rsidRPr="009E70A5" w:rsidRDefault="00C84741" w:rsidP="009F35CC">
            <w:pPr>
              <w:spacing w:before="80" w:after="80" w:line="240" w:lineRule="auto"/>
              <w:rPr>
                <w:rFonts w:ascii="Arial" w:hAnsi="Arial" w:cs="Arial"/>
              </w:rPr>
            </w:pPr>
          </w:p>
        </w:tc>
        <w:tc>
          <w:tcPr>
            <w:tcW w:w="3118" w:type="dxa"/>
          </w:tcPr>
          <w:p w14:paraId="647C4FAF" w14:textId="77777777" w:rsidR="00C84741" w:rsidRPr="009E70A5" w:rsidRDefault="00C84741" w:rsidP="009F35CC">
            <w:pPr>
              <w:spacing w:before="80" w:after="80" w:line="240" w:lineRule="auto"/>
              <w:rPr>
                <w:rFonts w:ascii="Arial" w:eastAsia="Times New Roman" w:hAnsi="Arial" w:cs="Arial"/>
              </w:rPr>
            </w:pPr>
            <w:r w:rsidRPr="009E70A5">
              <w:rPr>
                <w:rFonts w:ascii="Arial" w:eastAsia="Times New Roman" w:hAnsi="Arial" w:cs="Arial"/>
              </w:rPr>
              <w:t>Ability and willingness to work with the Parish Council’s partners (e.g. voluntary groups, other parish councils, principal authority, charities)</w:t>
            </w:r>
          </w:p>
        </w:tc>
        <w:tc>
          <w:tcPr>
            <w:tcW w:w="3260" w:type="dxa"/>
          </w:tcPr>
          <w:p w14:paraId="1009EB95" w14:textId="77777777" w:rsidR="00C84741" w:rsidRPr="009E70A5" w:rsidRDefault="00C84741" w:rsidP="009F35CC">
            <w:pPr>
              <w:spacing w:before="80" w:after="80" w:line="240" w:lineRule="auto"/>
              <w:rPr>
                <w:rFonts w:ascii="Arial" w:hAnsi="Arial" w:cs="Arial"/>
              </w:rPr>
            </w:pPr>
            <w:r>
              <w:rPr>
                <w:rFonts w:ascii="Arial" w:hAnsi="Arial" w:cs="Arial"/>
              </w:rPr>
              <w:t>Experience of working with voluntary and/or local community groups</w:t>
            </w:r>
          </w:p>
        </w:tc>
      </w:tr>
      <w:tr w:rsidR="00C84741" w:rsidRPr="009E70A5" w14:paraId="704C1EBB" w14:textId="77777777" w:rsidTr="009F35CC">
        <w:tc>
          <w:tcPr>
            <w:tcW w:w="2689" w:type="dxa"/>
            <w:vMerge/>
          </w:tcPr>
          <w:p w14:paraId="6880C1DE" w14:textId="77777777" w:rsidR="00C84741" w:rsidRPr="009E70A5" w:rsidRDefault="00C84741" w:rsidP="009F35CC">
            <w:pPr>
              <w:spacing w:before="80" w:after="80" w:line="240" w:lineRule="auto"/>
              <w:rPr>
                <w:rFonts w:ascii="Arial" w:hAnsi="Arial" w:cs="Arial"/>
              </w:rPr>
            </w:pPr>
          </w:p>
        </w:tc>
        <w:tc>
          <w:tcPr>
            <w:tcW w:w="3118" w:type="dxa"/>
          </w:tcPr>
          <w:p w14:paraId="2E9A503E" w14:textId="25B1E933" w:rsidR="00C84741" w:rsidRPr="009E70A5" w:rsidRDefault="00C84741" w:rsidP="009F35CC">
            <w:pPr>
              <w:spacing w:before="80" w:after="80" w:line="240" w:lineRule="auto"/>
              <w:rPr>
                <w:rFonts w:ascii="Arial" w:eastAsia="Times New Roman" w:hAnsi="Arial" w:cs="Arial"/>
              </w:rPr>
            </w:pPr>
            <w:r>
              <w:rPr>
                <w:rFonts w:ascii="Arial" w:eastAsia="Times New Roman" w:hAnsi="Arial" w:cs="Arial"/>
              </w:rPr>
              <w:t>Ability to work under pressure</w:t>
            </w:r>
          </w:p>
        </w:tc>
        <w:tc>
          <w:tcPr>
            <w:tcW w:w="3260" w:type="dxa"/>
          </w:tcPr>
          <w:p w14:paraId="71053842" w14:textId="392C0BBD" w:rsidR="00C84741" w:rsidRDefault="00C84741" w:rsidP="009F35CC">
            <w:pPr>
              <w:spacing w:before="80" w:after="80" w:line="240" w:lineRule="auto"/>
              <w:rPr>
                <w:rFonts w:ascii="Arial" w:hAnsi="Arial" w:cs="Arial"/>
              </w:rPr>
            </w:pPr>
            <w:r>
              <w:rPr>
                <w:rFonts w:ascii="Arial" w:hAnsi="Arial" w:cs="Arial"/>
              </w:rPr>
              <w:t>Experience of meeting tight deadlines and/or legal and regulatory requirements</w:t>
            </w:r>
          </w:p>
        </w:tc>
      </w:tr>
      <w:tr w:rsidR="00C84741" w:rsidRPr="009E70A5" w14:paraId="2F7C5C89" w14:textId="77777777" w:rsidTr="009F35CC">
        <w:tc>
          <w:tcPr>
            <w:tcW w:w="2689" w:type="dxa"/>
            <w:vMerge/>
          </w:tcPr>
          <w:p w14:paraId="3343D55C" w14:textId="77777777" w:rsidR="00C84741" w:rsidRPr="009E70A5" w:rsidRDefault="00C84741" w:rsidP="009F35CC">
            <w:pPr>
              <w:spacing w:before="80" w:after="80" w:line="240" w:lineRule="auto"/>
              <w:rPr>
                <w:rFonts w:ascii="Arial" w:hAnsi="Arial" w:cs="Arial"/>
              </w:rPr>
            </w:pPr>
          </w:p>
        </w:tc>
        <w:tc>
          <w:tcPr>
            <w:tcW w:w="3118" w:type="dxa"/>
          </w:tcPr>
          <w:p w14:paraId="4C5CF3C7" w14:textId="0438B59D" w:rsidR="00C84741" w:rsidRDefault="00C84741" w:rsidP="009F35CC">
            <w:pPr>
              <w:spacing w:before="80" w:after="80" w:line="240" w:lineRule="auto"/>
              <w:rPr>
                <w:rFonts w:ascii="Arial" w:eastAsia="Times New Roman" w:hAnsi="Arial" w:cs="Arial"/>
              </w:rPr>
            </w:pPr>
            <w:r>
              <w:rPr>
                <w:rFonts w:ascii="Arial" w:eastAsia="Times New Roman" w:hAnsi="Arial" w:cs="Arial"/>
              </w:rPr>
              <w:t>Ability and willingness to undertake relevant training</w:t>
            </w:r>
          </w:p>
        </w:tc>
        <w:tc>
          <w:tcPr>
            <w:tcW w:w="3260" w:type="dxa"/>
          </w:tcPr>
          <w:p w14:paraId="2500EC77" w14:textId="591C9925" w:rsidR="00C84741" w:rsidRDefault="00C84741" w:rsidP="009F35CC">
            <w:pPr>
              <w:spacing w:before="80" w:after="80" w:line="240" w:lineRule="auto"/>
              <w:rPr>
                <w:rFonts w:ascii="Arial" w:hAnsi="Arial" w:cs="Arial"/>
              </w:rPr>
            </w:pPr>
          </w:p>
        </w:tc>
      </w:tr>
      <w:tr w:rsidR="00C84741" w:rsidRPr="009E70A5" w14:paraId="0958C0D0" w14:textId="77777777" w:rsidTr="009F35CC">
        <w:tc>
          <w:tcPr>
            <w:tcW w:w="2689" w:type="dxa"/>
            <w:vMerge/>
          </w:tcPr>
          <w:p w14:paraId="50F6BC4D" w14:textId="77777777" w:rsidR="00C84741" w:rsidRPr="009E70A5" w:rsidRDefault="00C84741" w:rsidP="009F35CC">
            <w:pPr>
              <w:spacing w:before="80" w:after="80" w:line="240" w:lineRule="auto"/>
              <w:rPr>
                <w:rFonts w:ascii="Arial" w:hAnsi="Arial" w:cs="Arial"/>
              </w:rPr>
            </w:pPr>
          </w:p>
        </w:tc>
        <w:tc>
          <w:tcPr>
            <w:tcW w:w="3118" w:type="dxa"/>
          </w:tcPr>
          <w:p w14:paraId="24A2A938" w14:textId="77777777" w:rsidR="00C84741" w:rsidRPr="009E70A5" w:rsidRDefault="00C84741" w:rsidP="009F35CC">
            <w:pPr>
              <w:spacing w:before="80" w:after="80" w:line="240" w:lineRule="auto"/>
              <w:rPr>
                <w:rFonts w:ascii="Arial" w:eastAsia="Times New Roman" w:hAnsi="Arial" w:cs="Arial"/>
              </w:rPr>
            </w:pPr>
            <w:r w:rsidRPr="009E70A5">
              <w:rPr>
                <w:rFonts w:ascii="Arial" w:eastAsia="Times New Roman" w:hAnsi="Arial" w:cs="Arial"/>
              </w:rPr>
              <w:t>Ability and willing</w:t>
            </w:r>
            <w:r>
              <w:rPr>
                <w:rFonts w:ascii="Arial" w:eastAsia="Times New Roman" w:hAnsi="Arial" w:cs="Arial"/>
              </w:rPr>
              <w:t>ness to attend meetings of the C</w:t>
            </w:r>
            <w:r w:rsidRPr="009E70A5">
              <w:rPr>
                <w:rFonts w:ascii="Arial" w:eastAsia="Times New Roman" w:hAnsi="Arial" w:cs="Arial"/>
              </w:rPr>
              <w:t>ouncil (or the meetings of other local authorities and local bodies) in the evening and events in the evening and at weekends</w:t>
            </w:r>
          </w:p>
        </w:tc>
        <w:tc>
          <w:tcPr>
            <w:tcW w:w="3260" w:type="dxa"/>
          </w:tcPr>
          <w:p w14:paraId="0F429B9E" w14:textId="77777777" w:rsidR="00C84741" w:rsidRDefault="00C84741" w:rsidP="009F35CC">
            <w:pPr>
              <w:spacing w:before="80" w:after="80" w:line="240" w:lineRule="auto"/>
              <w:rPr>
                <w:rFonts w:ascii="Arial" w:hAnsi="Arial" w:cs="Arial"/>
              </w:rPr>
            </w:pPr>
          </w:p>
        </w:tc>
      </w:tr>
    </w:tbl>
    <w:p w14:paraId="2CE998D2" w14:textId="77777777" w:rsidR="00E8560F" w:rsidRDefault="00E8560F" w:rsidP="009E70A5">
      <w:pPr>
        <w:spacing w:after="0" w:line="240" w:lineRule="auto"/>
        <w:rPr>
          <w:rFonts w:ascii="Arial" w:hAnsi="Arial" w:cs="Arial"/>
          <w:sz w:val="24"/>
          <w:szCs w:val="24"/>
        </w:rPr>
      </w:pPr>
    </w:p>
    <w:p w14:paraId="5572903E" w14:textId="74F1CA5F" w:rsidR="00CD7632" w:rsidRDefault="0098703A" w:rsidP="00E8560F">
      <w:pPr>
        <w:spacing w:after="0" w:line="240" w:lineRule="auto"/>
        <w:jc w:val="center"/>
        <w:rPr>
          <w:rFonts w:ascii="Arial" w:hAnsi="Arial" w:cs="Arial"/>
          <w:sz w:val="24"/>
          <w:szCs w:val="24"/>
        </w:rPr>
      </w:pPr>
      <w:r>
        <w:rPr>
          <w:rFonts w:ascii="Arial" w:hAnsi="Arial" w:cs="Arial"/>
          <w:sz w:val="24"/>
          <w:szCs w:val="24"/>
        </w:rPr>
        <w:t>Signed and completed form</w:t>
      </w:r>
      <w:r w:rsidR="00E8560F">
        <w:rPr>
          <w:rFonts w:ascii="Arial" w:hAnsi="Arial" w:cs="Arial"/>
          <w:sz w:val="24"/>
          <w:szCs w:val="24"/>
        </w:rPr>
        <w:t xml:space="preserve"> to be returned </w:t>
      </w:r>
      <w:r w:rsidR="00CD7632">
        <w:rPr>
          <w:rFonts w:ascii="Arial" w:hAnsi="Arial" w:cs="Arial"/>
          <w:sz w:val="24"/>
          <w:szCs w:val="24"/>
        </w:rPr>
        <w:t xml:space="preserve">by email </w:t>
      </w:r>
      <w:r w:rsidR="00E8560F">
        <w:rPr>
          <w:rFonts w:ascii="Arial" w:hAnsi="Arial" w:cs="Arial"/>
          <w:sz w:val="24"/>
          <w:szCs w:val="24"/>
        </w:rPr>
        <w:t xml:space="preserve">to </w:t>
      </w:r>
      <w:r w:rsidR="00CD7632">
        <w:rPr>
          <w:rFonts w:ascii="Arial" w:hAnsi="Arial" w:cs="Arial"/>
          <w:sz w:val="24"/>
          <w:szCs w:val="24"/>
        </w:rPr>
        <w:t>Rachel Spiller</w:t>
      </w:r>
      <w:r w:rsidR="00E8560F">
        <w:rPr>
          <w:rFonts w:ascii="Arial" w:hAnsi="Arial" w:cs="Arial"/>
          <w:sz w:val="24"/>
          <w:szCs w:val="24"/>
        </w:rPr>
        <w:t xml:space="preserve">, Parish Clerk, </w:t>
      </w:r>
    </w:p>
    <w:p w14:paraId="18987F0B" w14:textId="76E3AD8A" w:rsidR="00E8560F" w:rsidRDefault="00E8560F" w:rsidP="00E8560F">
      <w:pPr>
        <w:spacing w:after="0" w:line="240" w:lineRule="auto"/>
        <w:jc w:val="center"/>
        <w:rPr>
          <w:rFonts w:ascii="Arial" w:hAnsi="Arial" w:cs="Arial"/>
          <w:sz w:val="24"/>
          <w:szCs w:val="24"/>
        </w:rPr>
      </w:pPr>
      <w:r>
        <w:rPr>
          <w:rFonts w:ascii="Arial" w:hAnsi="Arial" w:cs="Arial"/>
          <w:sz w:val="24"/>
          <w:szCs w:val="24"/>
        </w:rPr>
        <w:t>.</w:t>
      </w:r>
    </w:p>
    <w:p w14:paraId="2D4E78CD" w14:textId="77777777" w:rsidR="00E8560F" w:rsidRDefault="00E8560F" w:rsidP="00E8560F">
      <w:pPr>
        <w:spacing w:after="0" w:line="240" w:lineRule="auto"/>
        <w:jc w:val="center"/>
        <w:rPr>
          <w:rFonts w:ascii="Arial" w:hAnsi="Arial" w:cs="Arial"/>
          <w:sz w:val="24"/>
          <w:szCs w:val="24"/>
        </w:rPr>
      </w:pPr>
    </w:p>
    <w:p w14:paraId="367D25F7" w14:textId="3260DAEC" w:rsidR="00E8560F" w:rsidRPr="007B6405" w:rsidRDefault="00E8560F" w:rsidP="00E8560F">
      <w:pPr>
        <w:spacing w:after="0" w:line="240" w:lineRule="auto"/>
        <w:jc w:val="center"/>
        <w:rPr>
          <w:rFonts w:ascii="Arial" w:hAnsi="Arial" w:cs="Arial"/>
          <w:sz w:val="24"/>
          <w:szCs w:val="24"/>
        </w:rPr>
      </w:pPr>
      <w:r>
        <w:rPr>
          <w:rFonts w:ascii="Arial" w:hAnsi="Arial" w:cs="Arial"/>
          <w:sz w:val="24"/>
          <w:szCs w:val="24"/>
        </w:rPr>
        <w:t>clerk@westburysubmendip-pc.gov.uk</w:t>
      </w:r>
    </w:p>
    <w:sectPr w:rsidR="00E8560F" w:rsidRPr="007B6405" w:rsidSect="007B6405">
      <w:footerReference w:type="even" r:id="rId8"/>
      <w:footerReference w:type="default" r:id="rId9"/>
      <w:pgSz w:w="11900" w:h="16840"/>
      <w:pgMar w:top="104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2F63" w14:textId="77777777" w:rsidR="004521E6" w:rsidRDefault="004521E6" w:rsidP="007B6405">
      <w:pPr>
        <w:spacing w:after="0" w:line="240" w:lineRule="auto"/>
      </w:pPr>
      <w:r>
        <w:separator/>
      </w:r>
    </w:p>
  </w:endnote>
  <w:endnote w:type="continuationSeparator" w:id="0">
    <w:p w14:paraId="11BB3B3C" w14:textId="77777777" w:rsidR="004521E6" w:rsidRDefault="004521E6" w:rsidP="007B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607306"/>
      <w:docPartObj>
        <w:docPartGallery w:val="Page Numbers (Bottom of Page)"/>
        <w:docPartUnique/>
      </w:docPartObj>
    </w:sdtPr>
    <w:sdtContent>
      <w:p w14:paraId="75071A1E" w14:textId="77777777" w:rsidR="007B6405" w:rsidRDefault="007B6405" w:rsidP="001C2A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1E51D" w14:textId="77777777" w:rsidR="007B6405" w:rsidRDefault="007B6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1323224"/>
      <w:docPartObj>
        <w:docPartGallery w:val="Page Numbers (Bottom of Page)"/>
        <w:docPartUnique/>
      </w:docPartObj>
    </w:sdtPr>
    <w:sdtContent>
      <w:p w14:paraId="2F41BDA7" w14:textId="77777777" w:rsidR="007B6405" w:rsidRDefault="007B6405" w:rsidP="001C2ADA">
        <w:pPr>
          <w:pStyle w:val="Footer"/>
          <w:framePr w:wrap="none" w:vAnchor="text" w:hAnchor="margin" w:xAlign="center" w:y="1"/>
          <w:rPr>
            <w:rStyle w:val="PageNumber"/>
          </w:rPr>
        </w:pPr>
        <w:r w:rsidRPr="007B6405">
          <w:rPr>
            <w:rStyle w:val="PageNumber"/>
            <w:rFonts w:ascii="Arial" w:hAnsi="Arial" w:cs="Arial"/>
            <w:sz w:val="18"/>
            <w:szCs w:val="18"/>
          </w:rPr>
          <w:fldChar w:fldCharType="begin"/>
        </w:r>
        <w:r w:rsidRPr="007B6405">
          <w:rPr>
            <w:rStyle w:val="PageNumber"/>
            <w:rFonts w:ascii="Arial" w:hAnsi="Arial" w:cs="Arial"/>
            <w:sz w:val="18"/>
            <w:szCs w:val="18"/>
          </w:rPr>
          <w:instrText xml:space="preserve"> PAGE </w:instrText>
        </w:r>
        <w:r w:rsidRPr="007B6405">
          <w:rPr>
            <w:rStyle w:val="PageNumber"/>
            <w:rFonts w:ascii="Arial" w:hAnsi="Arial" w:cs="Arial"/>
            <w:sz w:val="18"/>
            <w:szCs w:val="18"/>
          </w:rPr>
          <w:fldChar w:fldCharType="separate"/>
        </w:r>
        <w:r w:rsidR="000156FE">
          <w:rPr>
            <w:rStyle w:val="PageNumber"/>
            <w:rFonts w:ascii="Arial" w:hAnsi="Arial" w:cs="Arial"/>
            <w:noProof/>
            <w:sz w:val="18"/>
            <w:szCs w:val="18"/>
          </w:rPr>
          <w:t>3</w:t>
        </w:r>
        <w:r w:rsidRPr="007B6405">
          <w:rPr>
            <w:rStyle w:val="PageNumber"/>
            <w:rFonts w:ascii="Arial" w:hAnsi="Arial" w:cs="Arial"/>
            <w:sz w:val="18"/>
            <w:szCs w:val="18"/>
          </w:rPr>
          <w:fldChar w:fldCharType="end"/>
        </w:r>
      </w:p>
    </w:sdtContent>
  </w:sdt>
  <w:p w14:paraId="08158A8F" w14:textId="77777777" w:rsidR="007B6405" w:rsidRDefault="007B6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BC59" w14:textId="77777777" w:rsidR="004521E6" w:rsidRDefault="004521E6" w:rsidP="007B6405">
      <w:pPr>
        <w:spacing w:after="0" w:line="240" w:lineRule="auto"/>
      </w:pPr>
      <w:r>
        <w:separator/>
      </w:r>
    </w:p>
  </w:footnote>
  <w:footnote w:type="continuationSeparator" w:id="0">
    <w:p w14:paraId="707A05B1" w14:textId="77777777" w:rsidR="004521E6" w:rsidRDefault="004521E6" w:rsidP="007B6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7EA"/>
    <w:multiLevelType w:val="hybridMultilevel"/>
    <w:tmpl w:val="0D7C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677F0"/>
    <w:multiLevelType w:val="multilevel"/>
    <w:tmpl w:val="110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7340D"/>
    <w:multiLevelType w:val="hybridMultilevel"/>
    <w:tmpl w:val="3CCE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67020">
    <w:abstractNumId w:val="1"/>
  </w:num>
  <w:num w:numId="2" w16cid:durableId="1540124152">
    <w:abstractNumId w:val="0"/>
  </w:num>
  <w:num w:numId="3" w16cid:durableId="378359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05"/>
    <w:rsid w:val="000046B1"/>
    <w:rsid w:val="000156FE"/>
    <w:rsid w:val="0008035F"/>
    <w:rsid w:val="000C6574"/>
    <w:rsid w:val="00141B3E"/>
    <w:rsid w:val="00186284"/>
    <w:rsid w:val="00192135"/>
    <w:rsid w:val="0021569C"/>
    <w:rsid w:val="002464F1"/>
    <w:rsid w:val="002A73BB"/>
    <w:rsid w:val="00355911"/>
    <w:rsid w:val="00365304"/>
    <w:rsid w:val="00396A87"/>
    <w:rsid w:val="004521E6"/>
    <w:rsid w:val="004C3402"/>
    <w:rsid w:val="00732944"/>
    <w:rsid w:val="00791146"/>
    <w:rsid w:val="007B6405"/>
    <w:rsid w:val="00926643"/>
    <w:rsid w:val="0098703A"/>
    <w:rsid w:val="009A5A97"/>
    <w:rsid w:val="009C2820"/>
    <w:rsid w:val="009E70A5"/>
    <w:rsid w:val="00C84741"/>
    <w:rsid w:val="00C85A4A"/>
    <w:rsid w:val="00CD7632"/>
    <w:rsid w:val="00D009B8"/>
    <w:rsid w:val="00D31C06"/>
    <w:rsid w:val="00E8560F"/>
    <w:rsid w:val="00EF7A64"/>
    <w:rsid w:val="00F602D4"/>
    <w:rsid w:val="00F67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A6FF"/>
  <w15:chartTrackingRefBased/>
  <w15:docId w15:val="{A1F186AA-BC88-5B49-B115-7F89900C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64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405"/>
    <w:rPr>
      <w:sz w:val="22"/>
      <w:szCs w:val="22"/>
    </w:rPr>
  </w:style>
  <w:style w:type="paragraph" w:styleId="Footer">
    <w:name w:val="footer"/>
    <w:basedOn w:val="Normal"/>
    <w:link w:val="FooterChar"/>
    <w:uiPriority w:val="99"/>
    <w:unhideWhenUsed/>
    <w:rsid w:val="007B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405"/>
    <w:rPr>
      <w:sz w:val="22"/>
      <w:szCs w:val="22"/>
    </w:rPr>
  </w:style>
  <w:style w:type="character" w:styleId="PageNumber">
    <w:name w:val="page number"/>
    <w:basedOn w:val="DefaultParagraphFont"/>
    <w:uiPriority w:val="99"/>
    <w:semiHidden/>
    <w:unhideWhenUsed/>
    <w:rsid w:val="007B6405"/>
  </w:style>
  <w:style w:type="paragraph" w:styleId="NormalWeb">
    <w:name w:val="Normal (Web)"/>
    <w:basedOn w:val="Normal"/>
    <w:uiPriority w:val="99"/>
    <w:semiHidden/>
    <w:unhideWhenUsed/>
    <w:rsid w:val="009E70A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7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1450">
      <w:bodyDiv w:val="1"/>
      <w:marLeft w:val="0"/>
      <w:marRight w:val="0"/>
      <w:marTop w:val="0"/>
      <w:marBottom w:val="0"/>
      <w:divBdr>
        <w:top w:val="none" w:sz="0" w:space="0" w:color="auto"/>
        <w:left w:val="none" w:sz="0" w:space="0" w:color="auto"/>
        <w:bottom w:val="none" w:sz="0" w:space="0" w:color="auto"/>
        <w:right w:val="none" w:sz="0" w:space="0" w:color="auto"/>
      </w:divBdr>
      <w:divsChild>
        <w:div w:id="859321862">
          <w:marLeft w:val="0"/>
          <w:marRight w:val="0"/>
          <w:marTop w:val="0"/>
          <w:marBottom w:val="0"/>
          <w:divBdr>
            <w:top w:val="none" w:sz="0" w:space="0" w:color="auto"/>
            <w:left w:val="none" w:sz="0" w:space="0" w:color="auto"/>
            <w:bottom w:val="none" w:sz="0" w:space="0" w:color="auto"/>
            <w:right w:val="none" w:sz="0" w:space="0" w:color="auto"/>
          </w:divBdr>
          <w:divsChild>
            <w:div w:id="1977641516">
              <w:marLeft w:val="0"/>
              <w:marRight w:val="0"/>
              <w:marTop w:val="0"/>
              <w:marBottom w:val="0"/>
              <w:divBdr>
                <w:top w:val="none" w:sz="0" w:space="0" w:color="auto"/>
                <w:left w:val="none" w:sz="0" w:space="0" w:color="auto"/>
                <w:bottom w:val="none" w:sz="0" w:space="0" w:color="auto"/>
                <w:right w:val="none" w:sz="0" w:space="0" w:color="auto"/>
              </w:divBdr>
              <w:divsChild>
                <w:div w:id="11773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9429">
      <w:bodyDiv w:val="1"/>
      <w:marLeft w:val="0"/>
      <w:marRight w:val="0"/>
      <w:marTop w:val="0"/>
      <w:marBottom w:val="0"/>
      <w:divBdr>
        <w:top w:val="none" w:sz="0" w:space="0" w:color="auto"/>
        <w:left w:val="none" w:sz="0" w:space="0" w:color="auto"/>
        <w:bottom w:val="none" w:sz="0" w:space="0" w:color="auto"/>
        <w:right w:val="none" w:sz="0" w:space="0" w:color="auto"/>
      </w:divBdr>
    </w:div>
    <w:div w:id="1831948922">
      <w:bodyDiv w:val="1"/>
      <w:marLeft w:val="0"/>
      <w:marRight w:val="0"/>
      <w:marTop w:val="0"/>
      <w:marBottom w:val="0"/>
      <w:divBdr>
        <w:top w:val="none" w:sz="0" w:space="0" w:color="auto"/>
        <w:left w:val="none" w:sz="0" w:space="0" w:color="auto"/>
        <w:bottom w:val="none" w:sz="0" w:space="0" w:color="auto"/>
        <w:right w:val="none" w:sz="0" w:space="0" w:color="auto"/>
      </w:divBdr>
      <w:divsChild>
        <w:div w:id="2085563531">
          <w:marLeft w:val="0"/>
          <w:marRight w:val="0"/>
          <w:marTop w:val="0"/>
          <w:marBottom w:val="0"/>
          <w:divBdr>
            <w:top w:val="none" w:sz="0" w:space="0" w:color="auto"/>
            <w:left w:val="none" w:sz="0" w:space="0" w:color="auto"/>
            <w:bottom w:val="none" w:sz="0" w:space="0" w:color="auto"/>
            <w:right w:val="none" w:sz="0" w:space="0" w:color="auto"/>
          </w:divBdr>
          <w:divsChild>
            <w:div w:id="111215892">
              <w:marLeft w:val="0"/>
              <w:marRight w:val="0"/>
              <w:marTop w:val="0"/>
              <w:marBottom w:val="0"/>
              <w:divBdr>
                <w:top w:val="none" w:sz="0" w:space="0" w:color="auto"/>
                <w:left w:val="none" w:sz="0" w:space="0" w:color="auto"/>
                <w:bottom w:val="none" w:sz="0" w:space="0" w:color="auto"/>
                <w:right w:val="none" w:sz="0" w:space="0" w:color="auto"/>
              </w:divBdr>
              <w:divsChild>
                <w:div w:id="1108160529">
                  <w:marLeft w:val="0"/>
                  <w:marRight w:val="0"/>
                  <w:marTop w:val="0"/>
                  <w:marBottom w:val="0"/>
                  <w:divBdr>
                    <w:top w:val="none" w:sz="0" w:space="0" w:color="auto"/>
                    <w:left w:val="none" w:sz="0" w:space="0" w:color="auto"/>
                    <w:bottom w:val="none" w:sz="0" w:space="0" w:color="auto"/>
                    <w:right w:val="none" w:sz="0" w:space="0" w:color="auto"/>
                  </w:divBdr>
                </w:div>
              </w:divsChild>
            </w:div>
            <w:div w:id="1844783242">
              <w:marLeft w:val="0"/>
              <w:marRight w:val="0"/>
              <w:marTop w:val="0"/>
              <w:marBottom w:val="0"/>
              <w:divBdr>
                <w:top w:val="none" w:sz="0" w:space="0" w:color="auto"/>
                <w:left w:val="none" w:sz="0" w:space="0" w:color="auto"/>
                <w:bottom w:val="none" w:sz="0" w:space="0" w:color="auto"/>
                <w:right w:val="none" w:sz="0" w:space="0" w:color="auto"/>
              </w:divBdr>
              <w:divsChild>
                <w:div w:id="1641423921">
                  <w:marLeft w:val="0"/>
                  <w:marRight w:val="0"/>
                  <w:marTop w:val="0"/>
                  <w:marBottom w:val="0"/>
                  <w:divBdr>
                    <w:top w:val="none" w:sz="0" w:space="0" w:color="auto"/>
                    <w:left w:val="none" w:sz="0" w:space="0" w:color="auto"/>
                    <w:bottom w:val="none" w:sz="0" w:space="0" w:color="auto"/>
                    <w:right w:val="none" w:sz="0" w:space="0" w:color="auto"/>
                  </w:divBdr>
                </w:div>
              </w:divsChild>
            </w:div>
            <w:div w:id="1749769512">
              <w:marLeft w:val="0"/>
              <w:marRight w:val="0"/>
              <w:marTop w:val="0"/>
              <w:marBottom w:val="0"/>
              <w:divBdr>
                <w:top w:val="none" w:sz="0" w:space="0" w:color="auto"/>
                <w:left w:val="none" w:sz="0" w:space="0" w:color="auto"/>
                <w:bottom w:val="none" w:sz="0" w:space="0" w:color="auto"/>
                <w:right w:val="none" w:sz="0" w:space="0" w:color="auto"/>
              </w:divBdr>
              <w:divsChild>
                <w:div w:id="1194538634">
                  <w:marLeft w:val="0"/>
                  <w:marRight w:val="0"/>
                  <w:marTop w:val="0"/>
                  <w:marBottom w:val="0"/>
                  <w:divBdr>
                    <w:top w:val="none" w:sz="0" w:space="0" w:color="auto"/>
                    <w:left w:val="none" w:sz="0" w:space="0" w:color="auto"/>
                    <w:bottom w:val="none" w:sz="0" w:space="0" w:color="auto"/>
                    <w:right w:val="none" w:sz="0" w:space="0" w:color="auto"/>
                  </w:divBdr>
                </w:div>
              </w:divsChild>
            </w:div>
            <w:div w:id="776758200">
              <w:marLeft w:val="0"/>
              <w:marRight w:val="0"/>
              <w:marTop w:val="0"/>
              <w:marBottom w:val="0"/>
              <w:divBdr>
                <w:top w:val="none" w:sz="0" w:space="0" w:color="auto"/>
                <w:left w:val="none" w:sz="0" w:space="0" w:color="auto"/>
                <w:bottom w:val="none" w:sz="0" w:space="0" w:color="auto"/>
                <w:right w:val="none" w:sz="0" w:space="0" w:color="auto"/>
              </w:divBdr>
              <w:divsChild>
                <w:div w:id="1777482150">
                  <w:marLeft w:val="0"/>
                  <w:marRight w:val="0"/>
                  <w:marTop w:val="0"/>
                  <w:marBottom w:val="0"/>
                  <w:divBdr>
                    <w:top w:val="none" w:sz="0" w:space="0" w:color="auto"/>
                    <w:left w:val="none" w:sz="0" w:space="0" w:color="auto"/>
                    <w:bottom w:val="none" w:sz="0" w:space="0" w:color="auto"/>
                    <w:right w:val="none" w:sz="0" w:space="0" w:color="auto"/>
                  </w:divBdr>
                </w:div>
              </w:divsChild>
            </w:div>
            <w:div w:id="1407191549">
              <w:marLeft w:val="0"/>
              <w:marRight w:val="0"/>
              <w:marTop w:val="0"/>
              <w:marBottom w:val="0"/>
              <w:divBdr>
                <w:top w:val="none" w:sz="0" w:space="0" w:color="auto"/>
                <w:left w:val="none" w:sz="0" w:space="0" w:color="auto"/>
                <w:bottom w:val="none" w:sz="0" w:space="0" w:color="auto"/>
                <w:right w:val="none" w:sz="0" w:space="0" w:color="auto"/>
              </w:divBdr>
              <w:divsChild>
                <w:div w:id="680205880">
                  <w:marLeft w:val="0"/>
                  <w:marRight w:val="0"/>
                  <w:marTop w:val="0"/>
                  <w:marBottom w:val="0"/>
                  <w:divBdr>
                    <w:top w:val="none" w:sz="0" w:space="0" w:color="auto"/>
                    <w:left w:val="none" w:sz="0" w:space="0" w:color="auto"/>
                    <w:bottom w:val="none" w:sz="0" w:space="0" w:color="auto"/>
                    <w:right w:val="none" w:sz="0" w:space="0" w:color="auto"/>
                  </w:divBdr>
                </w:div>
              </w:divsChild>
            </w:div>
            <w:div w:id="1674721622">
              <w:marLeft w:val="0"/>
              <w:marRight w:val="0"/>
              <w:marTop w:val="0"/>
              <w:marBottom w:val="0"/>
              <w:divBdr>
                <w:top w:val="none" w:sz="0" w:space="0" w:color="auto"/>
                <w:left w:val="none" w:sz="0" w:space="0" w:color="auto"/>
                <w:bottom w:val="none" w:sz="0" w:space="0" w:color="auto"/>
                <w:right w:val="none" w:sz="0" w:space="0" w:color="auto"/>
              </w:divBdr>
              <w:divsChild>
                <w:div w:id="1078022432">
                  <w:marLeft w:val="0"/>
                  <w:marRight w:val="0"/>
                  <w:marTop w:val="0"/>
                  <w:marBottom w:val="0"/>
                  <w:divBdr>
                    <w:top w:val="none" w:sz="0" w:space="0" w:color="auto"/>
                    <w:left w:val="none" w:sz="0" w:space="0" w:color="auto"/>
                    <w:bottom w:val="none" w:sz="0" w:space="0" w:color="auto"/>
                    <w:right w:val="none" w:sz="0" w:space="0" w:color="auto"/>
                  </w:divBdr>
                </w:div>
              </w:divsChild>
            </w:div>
            <w:div w:id="917447393">
              <w:marLeft w:val="0"/>
              <w:marRight w:val="0"/>
              <w:marTop w:val="0"/>
              <w:marBottom w:val="0"/>
              <w:divBdr>
                <w:top w:val="none" w:sz="0" w:space="0" w:color="auto"/>
                <w:left w:val="none" w:sz="0" w:space="0" w:color="auto"/>
                <w:bottom w:val="none" w:sz="0" w:space="0" w:color="auto"/>
                <w:right w:val="none" w:sz="0" w:space="0" w:color="auto"/>
              </w:divBdr>
              <w:divsChild>
                <w:div w:id="834686643">
                  <w:marLeft w:val="0"/>
                  <w:marRight w:val="0"/>
                  <w:marTop w:val="0"/>
                  <w:marBottom w:val="0"/>
                  <w:divBdr>
                    <w:top w:val="none" w:sz="0" w:space="0" w:color="auto"/>
                    <w:left w:val="none" w:sz="0" w:space="0" w:color="auto"/>
                    <w:bottom w:val="none" w:sz="0" w:space="0" w:color="auto"/>
                    <w:right w:val="none" w:sz="0" w:space="0" w:color="auto"/>
                  </w:divBdr>
                </w:div>
              </w:divsChild>
            </w:div>
            <w:div w:id="628819671">
              <w:marLeft w:val="0"/>
              <w:marRight w:val="0"/>
              <w:marTop w:val="0"/>
              <w:marBottom w:val="0"/>
              <w:divBdr>
                <w:top w:val="none" w:sz="0" w:space="0" w:color="auto"/>
                <w:left w:val="none" w:sz="0" w:space="0" w:color="auto"/>
                <w:bottom w:val="none" w:sz="0" w:space="0" w:color="auto"/>
                <w:right w:val="none" w:sz="0" w:space="0" w:color="auto"/>
              </w:divBdr>
              <w:divsChild>
                <w:div w:id="352342683">
                  <w:marLeft w:val="0"/>
                  <w:marRight w:val="0"/>
                  <w:marTop w:val="0"/>
                  <w:marBottom w:val="0"/>
                  <w:divBdr>
                    <w:top w:val="none" w:sz="0" w:space="0" w:color="auto"/>
                    <w:left w:val="none" w:sz="0" w:space="0" w:color="auto"/>
                    <w:bottom w:val="none" w:sz="0" w:space="0" w:color="auto"/>
                    <w:right w:val="none" w:sz="0" w:space="0" w:color="auto"/>
                  </w:divBdr>
                </w:div>
              </w:divsChild>
            </w:div>
            <w:div w:id="564149268">
              <w:marLeft w:val="0"/>
              <w:marRight w:val="0"/>
              <w:marTop w:val="0"/>
              <w:marBottom w:val="0"/>
              <w:divBdr>
                <w:top w:val="none" w:sz="0" w:space="0" w:color="auto"/>
                <w:left w:val="none" w:sz="0" w:space="0" w:color="auto"/>
                <w:bottom w:val="none" w:sz="0" w:space="0" w:color="auto"/>
                <w:right w:val="none" w:sz="0" w:space="0" w:color="auto"/>
              </w:divBdr>
              <w:divsChild>
                <w:div w:id="1802306474">
                  <w:marLeft w:val="0"/>
                  <w:marRight w:val="0"/>
                  <w:marTop w:val="0"/>
                  <w:marBottom w:val="0"/>
                  <w:divBdr>
                    <w:top w:val="none" w:sz="0" w:space="0" w:color="auto"/>
                    <w:left w:val="none" w:sz="0" w:space="0" w:color="auto"/>
                    <w:bottom w:val="none" w:sz="0" w:space="0" w:color="auto"/>
                    <w:right w:val="none" w:sz="0" w:space="0" w:color="auto"/>
                  </w:divBdr>
                </w:div>
              </w:divsChild>
            </w:div>
            <w:div w:id="2056847935">
              <w:marLeft w:val="0"/>
              <w:marRight w:val="0"/>
              <w:marTop w:val="0"/>
              <w:marBottom w:val="0"/>
              <w:divBdr>
                <w:top w:val="none" w:sz="0" w:space="0" w:color="auto"/>
                <w:left w:val="none" w:sz="0" w:space="0" w:color="auto"/>
                <w:bottom w:val="none" w:sz="0" w:space="0" w:color="auto"/>
                <w:right w:val="none" w:sz="0" w:space="0" w:color="auto"/>
              </w:divBdr>
              <w:divsChild>
                <w:div w:id="1650551528">
                  <w:marLeft w:val="0"/>
                  <w:marRight w:val="0"/>
                  <w:marTop w:val="0"/>
                  <w:marBottom w:val="0"/>
                  <w:divBdr>
                    <w:top w:val="none" w:sz="0" w:space="0" w:color="auto"/>
                    <w:left w:val="none" w:sz="0" w:space="0" w:color="auto"/>
                    <w:bottom w:val="none" w:sz="0" w:space="0" w:color="auto"/>
                    <w:right w:val="none" w:sz="0" w:space="0" w:color="auto"/>
                  </w:divBdr>
                </w:div>
              </w:divsChild>
            </w:div>
            <w:div w:id="123080211">
              <w:marLeft w:val="0"/>
              <w:marRight w:val="0"/>
              <w:marTop w:val="0"/>
              <w:marBottom w:val="0"/>
              <w:divBdr>
                <w:top w:val="none" w:sz="0" w:space="0" w:color="auto"/>
                <w:left w:val="none" w:sz="0" w:space="0" w:color="auto"/>
                <w:bottom w:val="none" w:sz="0" w:space="0" w:color="auto"/>
                <w:right w:val="none" w:sz="0" w:space="0" w:color="auto"/>
              </w:divBdr>
              <w:divsChild>
                <w:div w:id="589848159">
                  <w:marLeft w:val="0"/>
                  <w:marRight w:val="0"/>
                  <w:marTop w:val="0"/>
                  <w:marBottom w:val="0"/>
                  <w:divBdr>
                    <w:top w:val="none" w:sz="0" w:space="0" w:color="auto"/>
                    <w:left w:val="none" w:sz="0" w:space="0" w:color="auto"/>
                    <w:bottom w:val="none" w:sz="0" w:space="0" w:color="auto"/>
                    <w:right w:val="none" w:sz="0" w:space="0" w:color="auto"/>
                  </w:divBdr>
                </w:div>
              </w:divsChild>
            </w:div>
            <w:div w:id="1277129745">
              <w:marLeft w:val="0"/>
              <w:marRight w:val="0"/>
              <w:marTop w:val="0"/>
              <w:marBottom w:val="0"/>
              <w:divBdr>
                <w:top w:val="none" w:sz="0" w:space="0" w:color="auto"/>
                <w:left w:val="none" w:sz="0" w:space="0" w:color="auto"/>
                <w:bottom w:val="none" w:sz="0" w:space="0" w:color="auto"/>
                <w:right w:val="none" w:sz="0" w:space="0" w:color="auto"/>
              </w:divBdr>
              <w:divsChild>
                <w:div w:id="1884830256">
                  <w:marLeft w:val="0"/>
                  <w:marRight w:val="0"/>
                  <w:marTop w:val="0"/>
                  <w:marBottom w:val="0"/>
                  <w:divBdr>
                    <w:top w:val="none" w:sz="0" w:space="0" w:color="auto"/>
                    <w:left w:val="none" w:sz="0" w:space="0" w:color="auto"/>
                    <w:bottom w:val="none" w:sz="0" w:space="0" w:color="auto"/>
                    <w:right w:val="none" w:sz="0" w:space="0" w:color="auto"/>
                  </w:divBdr>
                </w:div>
              </w:divsChild>
            </w:div>
            <w:div w:id="733358964">
              <w:marLeft w:val="0"/>
              <w:marRight w:val="0"/>
              <w:marTop w:val="0"/>
              <w:marBottom w:val="0"/>
              <w:divBdr>
                <w:top w:val="none" w:sz="0" w:space="0" w:color="auto"/>
                <w:left w:val="none" w:sz="0" w:space="0" w:color="auto"/>
                <w:bottom w:val="none" w:sz="0" w:space="0" w:color="auto"/>
                <w:right w:val="none" w:sz="0" w:space="0" w:color="auto"/>
              </w:divBdr>
              <w:divsChild>
                <w:div w:id="1213232017">
                  <w:marLeft w:val="0"/>
                  <w:marRight w:val="0"/>
                  <w:marTop w:val="0"/>
                  <w:marBottom w:val="0"/>
                  <w:divBdr>
                    <w:top w:val="none" w:sz="0" w:space="0" w:color="auto"/>
                    <w:left w:val="none" w:sz="0" w:space="0" w:color="auto"/>
                    <w:bottom w:val="none" w:sz="0" w:space="0" w:color="auto"/>
                    <w:right w:val="none" w:sz="0" w:space="0" w:color="auto"/>
                  </w:divBdr>
                </w:div>
              </w:divsChild>
            </w:div>
            <w:div w:id="1761677956">
              <w:marLeft w:val="0"/>
              <w:marRight w:val="0"/>
              <w:marTop w:val="0"/>
              <w:marBottom w:val="0"/>
              <w:divBdr>
                <w:top w:val="none" w:sz="0" w:space="0" w:color="auto"/>
                <w:left w:val="none" w:sz="0" w:space="0" w:color="auto"/>
                <w:bottom w:val="none" w:sz="0" w:space="0" w:color="auto"/>
                <w:right w:val="none" w:sz="0" w:space="0" w:color="auto"/>
              </w:divBdr>
              <w:divsChild>
                <w:div w:id="69469450">
                  <w:marLeft w:val="0"/>
                  <w:marRight w:val="0"/>
                  <w:marTop w:val="0"/>
                  <w:marBottom w:val="0"/>
                  <w:divBdr>
                    <w:top w:val="none" w:sz="0" w:space="0" w:color="auto"/>
                    <w:left w:val="none" w:sz="0" w:space="0" w:color="auto"/>
                    <w:bottom w:val="none" w:sz="0" w:space="0" w:color="auto"/>
                    <w:right w:val="none" w:sz="0" w:space="0" w:color="auto"/>
                  </w:divBdr>
                </w:div>
              </w:divsChild>
            </w:div>
            <w:div w:id="1375427560">
              <w:marLeft w:val="0"/>
              <w:marRight w:val="0"/>
              <w:marTop w:val="0"/>
              <w:marBottom w:val="0"/>
              <w:divBdr>
                <w:top w:val="none" w:sz="0" w:space="0" w:color="auto"/>
                <w:left w:val="none" w:sz="0" w:space="0" w:color="auto"/>
                <w:bottom w:val="none" w:sz="0" w:space="0" w:color="auto"/>
                <w:right w:val="none" w:sz="0" w:space="0" w:color="auto"/>
              </w:divBdr>
              <w:divsChild>
                <w:div w:id="1530484804">
                  <w:marLeft w:val="0"/>
                  <w:marRight w:val="0"/>
                  <w:marTop w:val="0"/>
                  <w:marBottom w:val="0"/>
                  <w:divBdr>
                    <w:top w:val="none" w:sz="0" w:space="0" w:color="auto"/>
                    <w:left w:val="none" w:sz="0" w:space="0" w:color="auto"/>
                    <w:bottom w:val="none" w:sz="0" w:space="0" w:color="auto"/>
                    <w:right w:val="none" w:sz="0" w:space="0" w:color="auto"/>
                  </w:divBdr>
                </w:div>
              </w:divsChild>
            </w:div>
            <w:div w:id="1082142407">
              <w:marLeft w:val="0"/>
              <w:marRight w:val="0"/>
              <w:marTop w:val="0"/>
              <w:marBottom w:val="0"/>
              <w:divBdr>
                <w:top w:val="none" w:sz="0" w:space="0" w:color="auto"/>
                <w:left w:val="none" w:sz="0" w:space="0" w:color="auto"/>
                <w:bottom w:val="none" w:sz="0" w:space="0" w:color="auto"/>
                <w:right w:val="none" w:sz="0" w:space="0" w:color="auto"/>
              </w:divBdr>
              <w:divsChild>
                <w:div w:id="2142647822">
                  <w:marLeft w:val="0"/>
                  <w:marRight w:val="0"/>
                  <w:marTop w:val="0"/>
                  <w:marBottom w:val="0"/>
                  <w:divBdr>
                    <w:top w:val="none" w:sz="0" w:space="0" w:color="auto"/>
                    <w:left w:val="none" w:sz="0" w:space="0" w:color="auto"/>
                    <w:bottom w:val="none" w:sz="0" w:space="0" w:color="auto"/>
                    <w:right w:val="none" w:sz="0" w:space="0" w:color="auto"/>
                  </w:divBdr>
                </w:div>
              </w:divsChild>
            </w:div>
            <w:div w:id="1221018824">
              <w:marLeft w:val="0"/>
              <w:marRight w:val="0"/>
              <w:marTop w:val="0"/>
              <w:marBottom w:val="0"/>
              <w:divBdr>
                <w:top w:val="none" w:sz="0" w:space="0" w:color="auto"/>
                <w:left w:val="none" w:sz="0" w:space="0" w:color="auto"/>
                <w:bottom w:val="none" w:sz="0" w:space="0" w:color="auto"/>
                <w:right w:val="none" w:sz="0" w:space="0" w:color="auto"/>
              </w:divBdr>
              <w:divsChild>
                <w:div w:id="307788810">
                  <w:marLeft w:val="0"/>
                  <w:marRight w:val="0"/>
                  <w:marTop w:val="0"/>
                  <w:marBottom w:val="0"/>
                  <w:divBdr>
                    <w:top w:val="none" w:sz="0" w:space="0" w:color="auto"/>
                    <w:left w:val="none" w:sz="0" w:space="0" w:color="auto"/>
                    <w:bottom w:val="none" w:sz="0" w:space="0" w:color="auto"/>
                    <w:right w:val="none" w:sz="0" w:space="0" w:color="auto"/>
                  </w:divBdr>
                </w:div>
              </w:divsChild>
            </w:div>
            <w:div w:id="43066108">
              <w:marLeft w:val="0"/>
              <w:marRight w:val="0"/>
              <w:marTop w:val="0"/>
              <w:marBottom w:val="0"/>
              <w:divBdr>
                <w:top w:val="none" w:sz="0" w:space="0" w:color="auto"/>
                <w:left w:val="none" w:sz="0" w:space="0" w:color="auto"/>
                <w:bottom w:val="none" w:sz="0" w:space="0" w:color="auto"/>
                <w:right w:val="none" w:sz="0" w:space="0" w:color="auto"/>
              </w:divBdr>
              <w:divsChild>
                <w:div w:id="1358584274">
                  <w:marLeft w:val="0"/>
                  <w:marRight w:val="0"/>
                  <w:marTop w:val="0"/>
                  <w:marBottom w:val="0"/>
                  <w:divBdr>
                    <w:top w:val="none" w:sz="0" w:space="0" w:color="auto"/>
                    <w:left w:val="none" w:sz="0" w:space="0" w:color="auto"/>
                    <w:bottom w:val="none" w:sz="0" w:space="0" w:color="auto"/>
                    <w:right w:val="none" w:sz="0" w:space="0" w:color="auto"/>
                  </w:divBdr>
                </w:div>
              </w:divsChild>
            </w:div>
            <w:div w:id="1196429869">
              <w:marLeft w:val="0"/>
              <w:marRight w:val="0"/>
              <w:marTop w:val="0"/>
              <w:marBottom w:val="0"/>
              <w:divBdr>
                <w:top w:val="none" w:sz="0" w:space="0" w:color="auto"/>
                <w:left w:val="none" w:sz="0" w:space="0" w:color="auto"/>
                <w:bottom w:val="none" w:sz="0" w:space="0" w:color="auto"/>
                <w:right w:val="none" w:sz="0" w:space="0" w:color="auto"/>
              </w:divBdr>
              <w:divsChild>
                <w:div w:id="652830449">
                  <w:marLeft w:val="0"/>
                  <w:marRight w:val="0"/>
                  <w:marTop w:val="0"/>
                  <w:marBottom w:val="0"/>
                  <w:divBdr>
                    <w:top w:val="none" w:sz="0" w:space="0" w:color="auto"/>
                    <w:left w:val="none" w:sz="0" w:space="0" w:color="auto"/>
                    <w:bottom w:val="none" w:sz="0" w:space="0" w:color="auto"/>
                    <w:right w:val="none" w:sz="0" w:space="0" w:color="auto"/>
                  </w:divBdr>
                </w:div>
              </w:divsChild>
            </w:div>
            <w:div w:id="941574754">
              <w:marLeft w:val="0"/>
              <w:marRight w:val="0"/>
              <w:marTop w:val="0"/>
              <w:marBottom w:val="0"/>
              <w:divBdr>
                <w:top w:val="none" w:sz="0" w:space="0" w:color="auto"/>
                <w:left w:val="none" w:sz="0" w:space="0" w:color="auto"/>
                <w:bottom w:val="none" w:sz="0" w:space="0" w:color="auto"/>
                <w:right w:val="none" w:sz="0" w:space="0" w:color="auto"/>
              </w:divBdr>
              <w:divsChild>
                <w:div w:id="1741169928">
                  <w:marLeft w:val="0"/>
                  <w:marRight w:val="0"/>
                  <w:marTop w:val="0"/>
                  <w:marBottom w:val="0"/>
                  <w:divBdr>
                    <w:top w:val="none" w:sz="0" w:space="0" w:color="auto"/>
                    <w:left w:val="none" w:sz="0" w:space="0" w:color="auto"/>
                    <w:bottom w:val="none" w:sz="0" w:space="0" w:color="auto"/>
                    <w:right w:val="none" w:sz="0" w:space="0" w:color="auto"/>
                  </w:divBdr>
                </w:div>
              </w:divsChild>
            </w:div>
            <w:div w:id="1921789912">
              <w:marLeft w:val="0"/>
              <w:marRight w:val="0"/>
              <w:marTop w:val="0"/>
              <w:marBottom w:val="0"/>
              <w:divBdr>
                <w:top w:val="none" w:sz="0" w:space="0" w:color="auto"/>
                <w:left w:val="none" w:sz="0" w:space="0" w:color="auto"/>
                <w:bottom w:val="none" w:sz="0" w:space="0" w:color="auto"/>
                <w:right w:val="none" w:sz="0" w:space="0" w:color="auto"/>
              </w:divBdr>
              <w:divsChild>
                <w:div w:id="814756530">
                  <w:marLeft w:val="0"/>
                  <w:marRight w:val="0"/>
                  <w:marTop w:val="0"/>
                  <w:marBottom w:val="0"/>
                  <w:divBdr>
                    <w:top w:val="none" w:sz="0" w:space="0" w:color="auto"/>
                    <w:left w:val="none" w:sz="0" w:space="0" w:color="auto"/>
                    <w:bottom w:val="none" w:sz="0" w:space="0" w:color="auto"/>
                    <w:right w:val="none" w:sz="0" w:space="0" w:color="auto"/>
                  </w:divBdr>
                </w:div>
              </w:divsChild>
            </w:div>
            <w:div w:id="1729962918">
              <w:marLeft w:val="0"/>
              <w:marRight w:val="0"/>
              <w:marTop w:val="0"/>
              <w:marBottom w:val="0"/>
              <w:divBdr>
                <w:top w:val="none" w:sz="0" w:space="0" w:color="auto"/>
                <w:left w:val="none" w:sz="0" w:space="0" w:color="auto"/>
                <w:bottom w:val="none" w:sz="0" w:space="0" w:color="auto"/>
                <w:right w:val="none" w:sz="0" w:space="0" w:color="auto"/>
              </w:divBdr>
              <w:divsChild>
                <w:div w:id="2080319663">
                  <w:marLeft w:val="0"/>
                  <w:marRight w:val="0"/>
                  <w:marTop w:val="0"/>
                  <w:marBottom w:val="0"/>
                  <w:divBdr>
                    <w:top w:val="none" w:sz="0" w:space="0" w:color="auto"/>
                    <w:left w:val="none" w:sz="0" w:space="0" w:color="auto"/>
                    <w:bottom w:val="none" w:sz="0" w:space="0" w:color="auto"/>
                    <w:right w:val="none" w:sz="0" w:space="0" w:color="auto"/>
                  </w:divBdr>
                </w:div>
              </w:divsChild>
            </w:div>
            <w:div w:id="328407385">
              <w:marLeft w:val="0"/>
              <w:marRight w:val="0"/>
              <w:marTop w:val="0"/>
              <w:marBottom w:val="0"/>
              <w:divBdr>
                <w:top w:val="none" w:sz="0" w:space="0" w:color="auto"/>
                <w:left w:val="none" w:sz="0" w:space="0" w:color="auto"/>
                <w:bottom w:val="none" w:sz="0" w:space="0" w:color="auto"/>
                <w:right w:val="none" w:sz="0" w:space="0" w:color="auto"/>
              </w:divBdr>
              <w:divsChild>
                <w:div w:id="978806735">
                  <w:marLeft w:val="0"/>
                  <w:marRight w:val="0"/>
                  <w:marTop w:val="0"/>
                  <w:marBottom w:val="0"/>
                  <w:divBdr>
                    <w:top w:val="none" w:sz="0" w:space="0" w:color="auto"/>
                    <w:left w:val="none" w:sz="0" w:space="0" w:color="auto"/>
                    <w:bottom w:val="none" w:sz="0" w:space="0" w:color="auto"/>
                    <w:right w:val="none" w:sz="0" w:space="0" w:color="auto"/>
                  </w:divBdr>
                </w:div>
              </w:divsChild>
            </w:div>
            <w:div w:id="451215963">
              <w:marLeft w:val="0"/>
              <w:marRight w:val="0"/>
              <w:marTop w:val="0"/>
              <w:marBottom w:val="0"/>
              <w:divBdr>
                <w:top w:val="none" w:sz="0" w:space="0" w:color="auto"/>
                <w:left w:val="none" w:sz="0" w:space="0" w:color="auto"/>
                <w:bottom w:val="none" w:sz="0" w:space="0" w:color="auto"/>
                <w:right w:val="none" w:sz="0" w:space="0" w:color="auto"/>
              </w:divBdr>
              <w:divsChild>
                <w:div w:id="1805191406">
                  <w:marLeft w:val="0"/>
                  <w:marRight w:val="0"/>
                  <w:marTop w:val="0"/>
                  <w:marBottom w:val="0"/>
                  <w:divBdr>
                    <w:top w:val="none" w:sz="0" w:space="0" w:color="auto"/>
                    <w:left w:val="none" w:sz="0" w:space="0" w:color="auto"/>
                    <w:bottom w:val="none" w:sz="0" w:space="0" w:color="auto"/>
                    <w:right w:val="none" w:sz="0" w:space="0" w:color="auto"/>
                  </w:divBdr>
                </w:div>
              </w:divsChild>
            </w:div>
            <w:div w:id="174196277">
              <w:marLeft w:val="0"/>
              <w:marRight w:val="0"/>
              <w:marTop w:val="0"/>
              <w:marBottom w:val="0"/>
              <w:divBdr>
                <w:top w:val="none" w:sz="0" w:space="0" w:color="auto"/>
                <w:left w:val="none" w:sz="0" w:space="0" w:color="auto"/>
                <w:bottom w:val="none" w:sz="0" w:space="0" w:color="auto"/>
                <w:right w:val="none" w:sz="0" w:space="0" w:color="auto"/>
              </w:divBdr>
              <w:divsChild>
                <w:div w:id="1424181687">
                  <w:marLeft w:val="0"/>
                  <w:marRight w:val="0"/>
                  <w:marTop w:val="0"/>
                  <w:marBottom w:val="0"/>
                  <w:divBdr>
                    <w:top w:val="none" w:sz="0" w:space="0" w:color="auto"/>
                    <w:left w:val="none" w:sz="0" w:space="0" w:color="auto"/>
                    <w:bottom w:val="none" w:sz="0" w:space="0" w:color="auto"/>
                    <w:right w:val="none" w:sz="0" w:space="0" w:color="auto"/>
                  </w:divBdr>
                </w:div>
              </w:divsChild>
            </w:div>
            <w:div w:id="2054424690">
              <w:marLeft w:val="0"/>
              <w:marRight w:val="0"/>
              <w:marTop w:val="0"/>
              <w:marBottom w:val="0"/>
              <w:divBdr>
                <w:top w:val="none" w:sz="0" w:space="0" w:color="auto"/>
                <w:left w:val="none" w:sz="0" w:space="0" w:color="auto"/>
                <w:bottom w:val="none" w:sz="0" w:space="0" w:color="auto"/>
                <w:right w:val="none" w:sz="0" w:space="0" w:color="auto"/>
              </w:divBdr>
              <w:divsChild>
                <w:div w:id="904528906">
                  <w:marLeft w:val="0"/>
                  <w:marRight w:val="0"/>
                  <w:marTop w:val="0"/>
                  <w:marBottom w:val="0"/>
                  <w:divBdr>
                    <w:top w:val="none" w:sz="0" w:space="0" w:color="auto"/>
                    <w:left w:val="none" w:sz="0" w:space="0" w:color="auto"/>
                    <w:bottom w:val="none" w:sz="0" w:space="0" w:color="auto"/>
                    <w:right w:val="none" w:sz="0" w:space="0" w:color="auto"/>
                  </w:divBdr>
                </w:div>
              </w:divsChild>
            </w:div>
            <w:div w:id="260573641">
              <w:marLeft w:val="0"/>
              <w:marRight w:val="0"/>
              <w:marTop w:val="0"/>
              <w:marBottom w:val="0"/>
              <w:divBdr>
                <w:top w:val="none" w:sz="0" w:space="0" w:color="auto"/>
                <w:left w:val="none" w:sz="0" w:space="0" w:color="auto"/>
                <w:bottom w:val="none" w:sz="0" w:space="0" w:color="auto"/>
                <w:right w:val="none" w:sz="0" w:space="0" w:color="auto"/>
              </w:divBdr>
              <w:divsChild>
                <w:div w:id="147744719">
                  <w:marLeft w:val="0"/>
                  <w:marRight w:val="0"/>
                  <w:marTop w:val="0"/>
                  <w:marBottom w:val="0"/>
                  <w:divBdr>
                    <w:top w:val="none" w:sz="0" w:space="0" w:color="auto"/>
                    <w:left w:val="none" w:sz="0" w:space="0" w:color="auto"/>
                    <w:bottom w:val="none" w:sz="0" w:space="0" w:color="auto"/>
                    <w:right w:val="none" w:sz="0" w:space="0" w:color="auto"/>
                  </w:divBdr>
                </w:div>
              </w:divsChild>
            </w:div>
            <w:div w:id="1150945333">
              <w:marLeft w:val="0"/>
              <w:marRight w:val="0"/>
              <w:marTop w:val="0"/>
              <w:marBottom w:val="0"/>
              <w:divBdr>
                <w:top w:val="none" w:sz="0" w:space="0" w:color="auto"/>
                <w:left w:val="none" w:sz="0" w:space="0" w:color="auto"/>
                <w:bottom w:val="none" w:sz="0" w:space="0" w:color="auto"/>
                <w:right w:val="none" w:sz="0" w:space="0" w:color="auto"/>
              </w:divBdr>
              <w:divsChild>
                <w:div w:id="1962880655">
                  <w:marLeft w:val="0"/>
                  <w:marRight w:val="0"/>
                  <w:marTop w:val="0"/>
                  <w:marBottom w:val="0"/>
                  <w:divBdr>
                    <w:top w:val="none" w:sz="0" w:space="0" w:color="auto"/>
                    <w:left w:val="none" w:sz="0" w:space="0" w:color="auto"/>
                    <w:bottom w:val="none" w:sz="0" w:space="0" w:color="auto"/>
                    <w:right w:val="none" w:sz="0" w:space="0" w:color="auto"/>
                  </w:divBdr>
                </w:div>
              </w:divsChild>
            </w:div>
            <w:div w:id="1829635840">
              <w:marLeft w:val="0"/>
              <w:marRight w:val="0"/>
              <w:marTop w:val="0"/>
              <w:marBottom w:val="0"/>
              <w:divBdr>
                <w:top w:val="none" w:sz="0" w:space="0" w:color="auto"/>
                <w:left w:val="none" w:sz="0" w:space="0" w:color="auto"/>
                <w:bottom w:val="none" w:sz="0" w:space="0" w:color="auto"/>
                <w:right w:val="none" w:sz="0" w:space="0" w:color="auto"/>
              </w:divBdr>
              <w:divsChild>
                <w:div w:id="1540314608">
                  <w:marLeft w:val="0"/>
                  <w:marRight w:val="0"/>
                  <w:marTop w:val="0"/>
                  <w:marBottom w:val="0"/>
                  <w:divBdr>
                    <w:top w:val="none" w:sz="0" w:space="0" w:color="auto"/>
                    <w:left w:val="none" w:sz="0" w:space="0" w:color="auto"/>
                    <w:bottom w:val="none" w:sz="0" w:space="0" w:color="auto"/>
                    <w:right w:val="none" w:sz="0" w:space="0" w:color="auto"/>
                  </w:divBdr>
                </w:div>
              </w:divsChild>
            </w:div>
            <w:div w:id="142045722">
              <w:marLeft w:val="0"/>
              <w:marRight w:val="0"/>
              <w:marTop w:val="0"/>
              <w:marBottom w:val="0"/>
              <w:divBdr>
                <w:top w:val="none" w:sz="0" w:space="0" w:color="auto"/>
                <w:left w:val="none" w:sz="0" w:space="0" w:color="auto"/>
                <w:bottom w:val="none" w:sz="0" w:space="0" w:color="auto"/>
                <w:right w:val="none" w:sz="0" w:space="0" w:color="auto"/>
              </w:divBdr>
              <w:divsChild>
                <w:div w:id="1622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Spiller</cp:lastModifiedBy>
  <cp:revision>3</cp:revision>
  <cp:lastPrinted>2019-09-05T06:44:00Z</cp:lastPrinted>
  <dcterms:created xsi:type="dcterms:W3CDTF">2025-11-02T21:58:00Z</dcterms:created>
  <dcterms:modified xsi:type="dcterms:W3CDTF">2025-11-06T08:27:00Z</dcterms:modified>
</cp:coreProperties>
</file>