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8B8A" w14:textId="1B60B594" w:rsidR="006E50D4" w:rsidRPr="004702C7" w:rsidRDefault="004702C7" w:rsidP="004702C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702C7">
        <w:rPr>
          <w:rFonts w:ascii="Arial" w:hAnsi="Arial" w:cs="Arial"/>
          <w:b/>
          <w:bCs/>
          <w:sz w:val="24"/>
          <w:szCs w:val="24"/>
          <w:u w:val="single"/>
        </w:rPr>
        <w:t>Bank Reconciliation – Financial Year ending 31 March 202</w:t>
      </w:r>
      <w:r w:rsidR="00556B38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A0C1E35" w14:textId="2F21ED15" w:rsidR="004702C7" w:rsidRPr="004702C7" w:rsidRDefault="004702C7">
      <w:pPr>
        <w:rPr>
          <w:rFonts w:ascii="Arial" w:hAnsi="Arial" w:cs="Arial"/>
          <w:b/>
          <w:bCs/>
          <w:sz w:val="24"/>
          <w:szCs w:val="24"/>
        </w:rPr>
      </w:pPr>
      <w:r w:rsidRPr="004702C7">
        <w:rPr>
          <w:rFonts w:ascii="Arial" w:hAnsi="Arial" w:cs="Arial"/>
          <w:b/>
          <w:bCs/>
          <w:sz w:val="24"/>
          <w:szCs w:val="24"/>
        </w:rPr>
        <w:t>Authority Name: Westbury-sub-Mendip Parish Council</w:t>
      </w:r>
    </w:p>
    <w:p w14:paraId="607C066F" w14:textId="369B3C54" w:rsidR="004702C7" w:rsidRDefault="004702C7">
      <w:pPr>
        <w:rPr>
          <w:rFonts w:ascii="Arial" w:hAnsi="Arial" w:cs="Arial"/>
          <w:sz w:val="24"/>
          <w:szCs w:val="24"/>
        </w:rPr>
      </w:pPr>
      <w:r w:rsidRPr="004702C7">
        <w:rPr>
          <w:rFonts w:ascii="Arial" w:hAnsi="Arial" w:cs="Arial"/>
          <w:sz w:val="24"/>
          <w:szCs w:val="24"/>
        </w:rPr>
        <w:t>Prepared by Rachel Spiller (RFO)</w:t>
      </w:r>
    </w:p>
    <w:p w14:paraId="2214D2FE" w14:textId="77777777" w:rsidR="004702C7" w:rsidRPr="004702C7" w:rsidRDefault="004702C7">
      <w:pPr>
        <w:rPr>
          <w:rFonts w:ascii="Arial" w:hAnsi="Arial" w:cs="Arial"/>
          <w:sz w:val="24"/>
          <w:szCs w:val="24"/>
        </w:rPr>
      </w:pPr>
    </w:p>
    <w:p w14:paraId="7623E363" w14:textId="4D1B57A4" w:rsidR="004702C7" w:rsidRPr="004702C7" w:rsidRDefault="004702C7">
      <w:pPr>
        <w:rPr>
          <w:rFonts w:ascii="Arial" w:hAnsi="Arial" w:cs="Arial"/>
          <w:sz w:val="24"/>
          <w:szCs w:val="24"/>
        </w:rPr>
      </w:pPr>
      <w:r w:rsidRPr="004702C7">
        <w:rPr>
          <w:rFonts w:ascii="Arial" w:hAnsi="Arial" w:cs="Arial"/>
          <w:sz w:val="24"/>
          <w:szCs w:val="24"/>
        </w:rPr>
        <w:t xml:space="preserve">Date: </w:t>
      </w:r>
      <w:r w:rsidR="00E860D8">
        <w:rPr>
          <w:rFonts w:ascii="Arial" w:hAnsi="Arial" w:cs="Arial"/>
          <w:sz w:val="24"/>
          <w:szCs w:val="24"/>
        </w:rPr>
        <w:t>1 April 2025</w:t>
      </w:r>
    </w:p>
    <w:p w14:paraId="226FB7B1" w14:textId="77777777" w:rsidR="004702C7" w:rsidRPr="004702C7" w:rsidRDefault="004702C7">
      <w:pPr>
        <w:rPr>
          <w:rFonts w:ascii="Arial" w:hAnsi="Arial" w:cs="Arial"/>
          <w:sz w:val="24"/>
          <w:szCs w:val="24"/>
        </w:rPr>
      </w:pPr>
    </w:p>
    <w:p w14:paraId="5C974F94" w14:textId="29959709" w:rsidR="004702C7" w:rsidRPr="004702C7" w:rsidRDefault="004702C7">
      <w:pPr>
        <w:rPr>
          <w:rFonts w:ascii="Arial" w:hAnsi="Arial" w:cs="Arial"/>
          <w:sz w:val="24"/>
          <w:szCs w:val="24"/>
        </w:rPr>
      </w:pPr>
      <w:r w:rsidRPr="004702C7">
        <w:rPr>
          <w:rFonts w:ascii="Arial" w:hAnsi="Arial" w:cs="Arial"/>
          <w:sz w:val="24"/>
          <w:szCs w:val="24"/>
        </w:rPr>
        <w:t>Balance as per bank statements as at 01/04/202</w:t>
      </w:r>
      <w:r w:rsidR="00E860D8">
        <w:rPr>
          <w:rFonts w:ascii="Arial" w:hAnsi="Arial" w:cs="Arial"/>
          <w:sz w:val="24"/>
          <w:szCs w:val="24"/>
        </w:rPr>
        <w:t>5</w:t>
      </w:r>
    </w:p>
    <w:p w14:paraId="4320017C" w14:textId="77777777" w:rsidR="004702C7" w:rsidRPr="004702C7" w:rsidRDefault="004702C7">
      <w:pPr>
        <w:rPr>
          <w:rFonts w:ascii="Arial" w:hAnsi="Arial" w:cs="Arial"/>
          <w:sz w:val="24"/>
          <w:szCs w:val="24"/>
        </w:rPr>
      </w:pPr>
    </w:p>
    <w:p w14:paraId="1930617C" w14:textId="2392FE3B" w:rsidR="00C84FBB" w:rsidRDefault="004702C7">
      <w:pPr>
        <w:rPr>
          <w:rFonts w:ascii="Arial" w:hAnsi="Arial" w:cs="Arial"/>
          <w:sz w:val="24"/>
          <w:szCs w:val="24"/>
        </w:rPr>
      </w:pPr>
      <w:r w:rsidRPr="004702C7">
        <w:rPr>
          <w:rFonts w:ascii="Arial" w:hAnsi="Arial" w:cs="Arial"/>
          <w:sz w:val="24"/>
          <w:szCs w:val="24"/>
        </w:rPr>
        <w:t>Current Account:                                       £</w:t>
      </w:r>
      <w:r w:rsidR="005251DF">
        <w:rPr>
          <w:rFonts w:ascii="Arial" w:hAnsi="Arial" w:cs="Arial"/>
          <w:sz w:val="24"/>
          <w:szCs w:val="24"/>
        </w:rPr>
        <w:t>2287.85</w:t>
      </w:r>
    </w:p>
    <w:p w14:paraId="063C8A69" w14:textId="11A23C44" w:rsidR="004702C7" w:rsidRPr="004702C7" w:rsidRDefault="004702C7">
      <w:pPr>
        <w:rPr>
          <w:rFonts w:ascii="Arial" w:hAnsi="Arial" w:cs="Arial"/>
          <w:sz w:val="24"/>
          <w:szCs w:val="24"/>
        </w:rPr>
      </w:pPr>
      <w:r w:rsidRPr="004702C7">
        <w:rPr>
          <w:rFonts w:ascii="Arial" w:hAnsi="Arial" w:cs="Arial"/>
          <w:sz w:val="24"/>
          <w:szCs w:val="24"/>
        </w:rPr>
        <w:t>Reserve Account:</w:t>
      </w:r>
      <w:r w:rsidRPr="004702C7">
        <w:rPr>
          <w:rFonts w:ascii="Arial" w:hAnsi="Arial" w:cs="Arial"/>
          <w:sz w:val="24"/>
          <w:szCs w:val="24"/>
        </w:rPr>
        <w:tab/>
      </w:r>
      <w:r w:rsidRPr="004702C7">
        <w:rPr>
          <w:rFonts w:ascii="Arial" w:hAnsi="Arial" w:cs="Arial"/>
          <w:sz w:val="24"/>
          <w:szCs w:val="24"/>
        </w:rPr>
        <w:tab/>
      </w:r>
      <w:r w:rsidRPr="004702C7">
        <w:rPr>
          <w:rFonts w:ascii="Arial" w:hAnsi="Arial" w:cs="Arial"/>
          <w:sz w:val="24"/>
          <w:szCs w:val="24"/>
        </w:rPr>
        <w:tab/>
      </w:r>
      <w:r w:rsidRPr="004702C7">
        <w:rPr>
          <w:rFonts w:ascii="Arial" w:hAnsi="Arial" w:cs="Arial"/>
          <w:sz w:val="24"/>
          <w:szCs w:val="24"/>
        </w:rPr>
        <w:tab/>
        <w:t xml:space="preserve">           £</w:t>
      </w:r>
      <w:r w:rsidR="00073AD0">
        <w:rPr>
          <w:rFonts w:ascii="Arial" w:hAnsi="Arial" w:cs="Arial"/>
          <w:sz w:val="24"/>
          <w:szCs w:val="24"/>
        </w:rPr>
        <w:t>31</w:t>
      </w:r>
      <w:r w:rsidR="00A413DC">
        <w:rPr>
          <w:rFonts w:ascii="Arial" w:hAnsi="Arial" w:cs="Arial"/>
          <w:sz w:val="24"/>
          <w:szCs w:val="24"/>
        </w:rPr>
        <w:t>,323.90</w:t>
      </w:r>
    </w:p>
    <w:p w14:paraId="0AF4B87B" w14:textId="77777777" w:rsidR="004702C7" w:rsidRPr="004702C7" w:rsidRDefault="004702C7">
      <w:pPr>
        <w:rPr>
          <w:rFonts w:ascii="Arial" w:hAnsi="Arial" w:cs="Arial"/>
          <w:sz w:val="24"/>
          <w:szCs w:val="24"/>
        </w:rPr>
      </w:pPr>
    </w:p>
    <w:p w14:paraId="22878746" w14:textId="66822BF1" w:rsidR="004702C7" w:rsidRPr="00F02C1C" w:rsidRDefault="004702C7">
      <w:pPr>
        <w:rPr>
          <w:rFonts w:ascii="Arial" w:hAnsi="Arial" w:cs="Arial"/>
          <w:b/>
          <w:bCs/>
          <w:sz w:val="24"/>
          <w:szCs w:val="24"/>
        </w:rPr>
      </w:pPr>
      <w:r w:rsidRPr="00F02C1C">
        <w:rPr>
          <w:rFonts w:ascii="Arial" w:hAnsi="Arial" w:cs="Arial"/>
          <w:b/>
          <w:bCs/>
          <w:sz w:val="24"/>
          <w:szCs w:val="24"/>
        </w:rPr>
        <w:t>Total</w:t>
      </w:r>
      <w:r w:rsidRPr="00F02C1C">
        <w:rPr>
          <w:rFonts w:ascii="Arial" w:hAnsi="Arial" w:cs="Arial"/>
          <w:b/>
          <w:bCs/>
          <w:sz w:val="24"/>
          <w:szCs w:val="24"/>
        </w:rPr>
        <w:tab/>
      </w:r>
      <w:r w:rsidRPr="00F02C1C">
        <w:rPr>
          <w:rFonts w:ascii="Arial" w:hAnsi="Arial" w:cs="Arial"/>
          <w:b/>
          <w:bCs/>
          <w:sz w:val="24"/>
          <w:szCs w:val="24"/>
        </w:rPr>
        <w:tab/>
      </w:r>
      <w:r w:rsidRPr="00F02C1C">
        <w:rPr>
          <w:rFonts w:ascii="Arial" w:hAnsi="Arial" w:cs="Arial"/>
          <w:b/>
          <w:bCs/>
          <w:sz w:val="24"/>
          <w:szCs w:val="24"/>
        </w:rPr>
        <w:tab/>
      </w:r>
      <w:r w:rsidRPr="00F02C1C">
        <w:rPr>
          <w:rFonts w:ascii="Arial" w:hAnsi="Arial" w:cs="Arial"/>
          <w:b/>
          <w:bCs/>
          <w:sz w:val="24"/>
          <w:szCs w:val="24"/>
        </w:rPr>
        <w:tab/>
      </w:r>
      <w:r w:rsidRPr="00F02C1C">
        <w:rPr>
          <w:rFonts w:ascii="Arial" w:hAnsi="Arial" w:cs="Arial"/>
          <w:b/>
          <w:bCs/>
          <w:sz w:val="24"/>
          <w:szCs w:val="24"/>
        </w:rPr>
        <w:tab/>
      </w:r>
      <w:r w:rsidRPr="00F02C1C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</w:p>
    <w:p w14:paraId="6E8D48F3" w14:textId="5EDC33A8" w:rsidR="004702C7" w:rsidRDefault="004702C7">
      <w:pPr>
        <w:rPr>
          <w:rFonts w:ascii="Arial" w:hAnsi="Arial" w:cs="Arial"/>
          <w:sz w:val="24"/>
          <w:szCs w:val="24"/>
        </w:rPr>
      </w:pPr>
      <w:r w:rsidRPr="004702C7">
        <w:rPr>
          <w:rFonts w:ascii="Arial" w:hAnsi="Arial" w:cs="Arial"/>
          <w:sz w:val="24"/>
          <w:szCs w:val="24"/>
        </w:rPr>
        <w:t>Bank balance as at 01/04/202</w:t>
      </w:r>
      <w:r w:rsidR="00614E13">
        <w:rPr>
          <w:rFonts w:ascii="Arial" w:hAnsi="Arial" w:cs="Arial"/>
          <w:sz w:val="24"/>
          <w:szCs w:val="24"/>
        </w:rPr>
        <w:t>5</w:t>
      </w:r>
      <w:r w:rsidRPr="004702C7">
        <w:rPr>
          <w:rFonts w:ascii="Arial" w:hAnsi="Arial" w:cs="Arial"/>
          <w:sz w:val="24"/>
          <w:szCs w:val="24"/>
        </w:rPr>
        <w:tab/>
      </w:r>
      <w:r w:rsidRPr="004702C7">
        <w:rPr>
          <w:rFonts w:ascii="Arial" w:hAnsi="Arial" w:cs="Arial"/>
          <w:sz w:val="24"/>
          <w:szCs w:val="24"/>
        </w:rPr>
        <w:tab/>
        <w:t xml:space="preserve">         </w:t>
      </w:r>
      <w:r w:rsidR="00F02C1C">
        <w:rPr>
          <w:rFonts w:ascii="Arial" w:hAnsi="Arial" w:cs="Arial"/>
          <w:sz w:val="24"/>
          <w:szCs w:val="24"/>
        </w:rPr>
        <w:tab/>
      </w:r>
      <w:r w:rsidR="00F02C1C">
        <w:rPr>
          <w:rFonts w:ascii="Arial" w:hAnsi="Arial" w:cs="Arial"/>
          <w:sz w:val="24"/>
          <w:szCs w:val="24"/>
        </w:rPr>
        <w:tab/>
      </w:r>
      <w:r w:rsidRPr="004702C7">
        <w:rPr>
          <w:rFonts w:ascii="Arial" w:hAnsi="Arial" w:cs="Arial"/>
          <w:sz w:val="24"/>
          <w:szCs w:val="24"/>
        </w:rPr>
        <w:t xml:space="preserve"> £</w:t>
      </w:r>
      <w:r w:rsidR="008762DC">
        <w:rPr>
          <w:rFonts w:ascii="Arial" w:hAnsi="Arial" w:cs="Arial"/>
          <w:sz w:val="24"/>
          <w:szCs w:val="24"/>
        </w:rPr>
        <w:t>3</w:t>
      </w:r>
      <w:r w:rsidR="00614E13">
        <w:rPr>
          <w:rFonts w:ascii="Arial" w:hAnsi="Arial" w:cs="Arial"/>
          <w:sz w:val="24"/>
          <w:szCs w:val="24"/>
        </w:rPr>
        <w:t>3,611.75</w:t>
      </w:r>
    </w:p>
    <w:p w14:paraId="49FAB801" w14:textId="1FF977E9" w:rsidR="000D745D" w:rsidRDefault="000D7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balance </w:t>
      </w:r>
      <w:r w:rsidR="00C84FBB">
        <w:rPr>
          <w:rFonts w:ascii="Arial" w:hAnsi="Arial" w:cs="Arial"/>
          <w:sz w:val="24"/>
          <w:szCs w:val="24"/>
        </w:rPr>
        <w:t xml:space="preserve">for </w:t>
      </w:r>
      <w:proofErr w:type="gramStart"/>
      <w:r>
        <w:rPr>
          <w:rFonts w:ascii="Arial" w:hAnsi="Arial" w:cs="Arial"/>
          <w:sz w:val="24"/>
          <w:szCs w:val="24"/>
        </w:rPr>
        <w:t>Accounting</w:t>
      </w:r>
      <w:proofErr w:type="gramEnd"/>
      <w:r>
        <w:rPr>
          <w:rFonts w:ascii="Arial" w:hAnsi="Arial" w:cs="Arial"/>
          <w:sz w:val="24"/>
          <w:szCs w:val="24"/>
        </w:rPr>
        <w:t xml:space="preserve"> statement</w:t>
      </w:r>
      <w:r>
        <w:rPr>
          <w:rFonts w:ascii="Arial" w:hAnsi="Arial" w:cs="Arial"/>
          <w:sz w:val="24"/>
          <w:szCs w:val="24"/>
        </w:rPr>
        <w:tab/>
      </w:r>
      <w:r w:rsidR="00C84FBB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£</w:t>
      </w:r>
      <w:r w:rsidR="00614E13">
        <w:rPr>
          <w:rFonts w:ascii="Arial" w:hAnsi="Arial" w:cs="Arial"/>
          <w:sz w:val="24"/>
          <w:szCs w:val="24"/>
        </w:rPr>
        <w:t>33,611.75</w:t>
      </w:r>
    </w:p>
    <w:p w14:paraId="7FE130E0" w14:textId="77777777" w:rsidR="005C6018" w:rsidRDefault="005C6018">
      <w:pPr>
        <w:rPr>
          <w:rFonts w:ascii="Arial" w:hAnsi="Arial" w:cs="Arial"/>
          <w:sz w:val="24"/>
          <w:szCs w:val="24"/>
        </w:rPr>
      </w:pPr>
    </w:p>
    <w:p w14:paraId="5979C30D" w14:textId="5C52F40A" w:rsidR="005C6018" w:rsidRPr="00F02C1C" w:rsidRDefault="000D745D" w:rsidP="00F02C1C">
      <w:pPr>
        <w:rPr>
          <w:rFonts w:ascii="Arial" w:hAnsi="Arial" w:cs="Arial"/>
          <w:sz w:val="24"/>
          <w:szCs w:val="24"/>
        </w:rPr>
      </w:pPr>
      <w:r w:rsidRPr="00F02C1C">
        <w:rPr>
          <w:rFonts w:ascii="Arial" w:hAnsi="Arial" w:cs="Arial"/>
          <w:sz w:val="24"/>
          <w:szCs w:val="24"/>
        </w:rPr>
        <w:tab/>
      </w:r>
    </w:p>
    <w:sectPr w:rsidR="005C6018" w:rsidRPr="00F02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C9F"/>
    <w:multiLevelType w:val="hybridMultilevel"/>
    <w:tmpl w:val="CE261168"/>
    <w:lvl w:ilvl="0" w:tplc="38C0AE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C7"/>
    <w:rsid w:val="00073AD0"/>
    <w:rsid w:val="000D745D"/>
    <w:rsid w:val="00225BA1"/>
    <w:rsid w:val="00337D6E"/>
    <w:rsid w:val="0041218D"/>
    <w:rsid w:val="00467B42"/>
    <w:rsid w:val="004702C7"/>
    <w:rsid w:val="004F4CC3"/>
    <w:rsid w:val="005251DF"/>
    <w:rsid w:val="00556B38"/>
    <w:rsid w:val="005805BC"/>
    <w:rsid w:val="005C6018"/>
    <w:rsid w:val="00614E13"/>
    <w:rsid w:val="006E50D4"/>
    <w:rsid w:val="00722C92"/>
    <w:rsid w:val="00745689"/>
    <w:rsid w:val="007C516C"/>
    <w:rsid w:val="00863CDF"/>
    <w:rsid w:val="008762DC"/>
    <w:rsid w:val="009E2378"/>
    <w:rsid w:val="00A11A0F"/>
    <w:rsid w:val="00A413DC"/>
    <w:rsid w:val="00AF1C09"/>
    <w:rsid w:val="00AF5912"/>
    <w:rsid w:val="00B02485"/>
    <w:rsid w:val="00C22B42"/>
    <w:rsid w:val="00C84FBB"/>
    <w:rsid w:val="00E860D8"/>
    <w:rsid w:val="00F02C1C"/>
    <w:rsid w:val="00F1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5A4F"/>
  <w15:chartTrackingRefBased/>
  <w15:docId w15:val="{C0C9137A-4BC6-4F83-97C8-F17A3B44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westburysubmendip-pc@outlook.com</dc:creator>
  <cp:keywords/>
  <dc:description/>
  <cp:lastModifiedBy>Rachel Spiller</cp:lastModifiedBy>
  <cp:revision>2</cp:revision>
  <dcterms:created xsi:type="dcterms:W3CDTF">2025-06-10T10:09:00Z</dcterms:created>
  <dcterms:modified xsi:type="dcterms:W3CDTF">2025-06-10T10:09:00Z</dcterms:modified>
</cp:coreProperties>
</file>