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4F11" w14:textId="77777777" w:rsidR="004117D0" w:rsidRDefault="00FD42DC">
      <w:pPr>
        <w:spacing w:line="259" w:lineRule="auto"/>
        <w:rPr>
          <w:rFonts w:ascii="Arial" w:eastAsia="Arial" w:hAnsi="Arial" w:cs="Arial"/>
        </w:rPr>
      </w:pPr>
      <w:r>
        <w:object w:dxaOrig="6884" w:dyaOrig="2369" w14:anchorId="627F1176">
          <v:rect id="rectole0000000000" o:spid="_x0000_i1025" style="width:344.4pt;height:118.2pt" o:ole="" o:preferrelative="t" stroked="f">
            <v:imagedata r:id="rId5" o:title=""/>
          </v:rect>
          <o:OLEObject Type="Embed" ProgID="StaticMetafile" ShapeID="rectole0000000000" DrawAspect="Content" ObjectID="_1794214277" r:id="rId6"/>
        </w:object>
      </w:r>
      <w:r>
        <w:rPr>
          <w:rFonts w:ascii="Arial" w:eastAsia="Arial" w:hAnsi="Arial" w:cs="Arial"/>
        </w:rPr>
        <w:t xml:space="preserve"> </w:t>
      </w:r>
    </w:p>
    <w:p w14:paraId="6D53F842" w14:textId="77777777" w:rsidR="00527596" w:rsidRDefault="00527596" w:rsidP="00527596">
      <w:pPr>
        <w:spacing w:line="259" w:lineRule="auto"/>
        <w:rPr>
          <w:rFonts w:ascii="Arial" w:eastAsia="Arial" w:hAnsi="Arial" w:cs="Arial"/>
          <w:b/>
        </w:rPr>
      </w:pPr>
    </w:p>
    <w:p w14:paraId="1CE4E8BC" w14:textId="77C57630" w:rsidR="004117D0" w:rsidRDefault="00FD42DC" w:rsidP="00527596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 all Members of Westbury Sub Mendip Parish Council</w:t>
      </w:r>
    </w:p>
    <w:p w14:paraId="14C14359" w14:textId="77777777" w:rsidR="004117D0" w:rsidRDefault="00FD42DC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are hereby summoned to attend a meeting of Westbury Sub Mendip Council for the purpose of transacting the following business.</w:t>
      </w:r>
    </w:p>
    <w:p w14:paraId="55417902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Rachel Spiller, Clerk to the Council</w:t>
      </w:r>
    </w:p>
    <w:p w14:paraId="4BCC2D19" w14:textId="4C0FB4B9" w:rsidR="004117D0" w:rsidRDefault="002D5D9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D94CFC">
        <w:rPr>
          <w:rFonts w:ascii="Arial" w:eastAsia="Arial" w:hAnsi="Arial" w:cs="Arial"/>
          <w:b/>
        </w:rPr>
        <w:t>7 November</w:t>
      </w:r>
      <w:r w:rsidR="008708F7">
        <w:rPr>
          <w:rFonts w:ascii="Arial" w:eastAsia="Arial" w:hAnsi="Arial" w:cs="Arial"/>
          <w:b/>
        </w:rPr>
        <w:t xml:space="preserve"> 2024</w:t>
      </w:r>
    </w:p>
    <w:p w14:paraId="72EAFD15" w14:textId="77777777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for the Meeting of</w:t>
      </w:r>
    </w:p>
    <w:p w14:paraId="3BFC0923" w14:textId="77777777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WESTBURY SUB MENDIP PARISH COUNCIL</w:t>
      </w:r>
    </w:p>
    <w:p w14:paraId="4EF75CF4" w14:textId="77777777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 be held at Westbury Sub Mendip Village Hall on </w:t>
      </w:r>
    </w:p>
    <w:p w14:paraId="02B5E34C" w14:textId="4EC7FF2C" w:rsidR="004117D0" w:rsidRDefault="00FD42D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Wednesday </w:t>
      </w:r>
      <w:r w:rsidR="00D94CFC">
        <w:rPr>
          <w:rFonts w:ascii="Arial" w:eastAsia="Arial" w:hAnsi="Arial" w:cs="Arial"/>
          <w:b/>
        </w:rPr>
        <w:t>4</w:t>
      </w:r>
      <w:r w:rsidR="00D94CFC" w:rsidRPr="00D94CFC">
        <w:rPr>
          <w:rFonts w:ascii="Arial" w:eastAsia="Arial" w:hAnsi="Arial" w:cs="Arial"/>
          <w:b/>
          <w:vertAlign w:val="superscript"/>
        </w:rPr>
        <w:t>th</w:t>
      </w:r>
      <w:r w:rsidR="00D94CFC">
        <w:rPr>
          <w:rFonts w:ascii="Arial" w:eastAsia="Arial" w:hAnsi="Arial" w:cs="Arial"/>
          <w:b/>
        </w:rPr>
        <w:t xml:space="preserve"> December </w:t>
      </w:r>
      <w:r>
        <w:rPr>
          <w:rFonts w:ascii="Arial" w:eastAsia="Arial" w:hAnsi="Arial" w:cs="Arial"/>
          <w:b/>
        </w:rPr>
        <w:t xml:space="preserve">2024 at </w:t>
      </w:r>
      <w:r w:rsidR="00E8778D">
        <w:rPr>
          <w:rFonts w:ascii="Arial" w:eastAsia="Arial" w:hAnsi="Arial" w:cs="Arial"/>
          <w:b/>
        </w:rPr>
        <w:t>7</w:t>
      </w:r>
      <w:r w:rsidR="004E4FE6" w:rsidRPr="004E4FE6">
        <w:rPr>
          <w:rFonts w:ascii="Arial" w:eastAsia="Arial" w:hAnsi="Arial" w:cs="Arial"/>
          <w:b/>
        </w:rPr>
        <w:t>.</w:t>
      </w:r>
      <w:r w:rsidR="008022A7">
        <w:rPr>
          <w:rFonts w:ascii="Arial" w:eastAsia="Arial" w:hAnsi="Arial" w:cs="Arial"/>
          <w:b/>
        </w:rPr>
        <w:t>45</w:t>
      </w:r>
      <w:r w:rsidR="004E4FE6" w:rsidRPr="004E4FE6">
        <w:rPr>
          <w:rFonts w:ascii="Arial" w:eastAsia="Arial" w:hAnsi="Arial" w:cs="Arial"/>
          <w:b/>
        </w:rPr>
        <w:t>pm</w:t>
      </w:r>
    </w:p>
    <w:p w14:paraId="16DD883E" w14:textId="77777777" w:rsidR="004117D0" w:rsidRDefault="004117D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BC07DC1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Welcome by the Chairman</w:t>
      </w:r>
    </w:p>
    <w:p w14:paraId="32A52DAE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Apologies for Absence.</w:t>
      </w:r>
    </w:p>
    <w:p w14:paraId="364A187A" w14:textId="71F8F298" w:rsidR="00667C06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</w:rPr>
        <w:tab/>
      </w:r>
      <w:r w:rsidR="00667C06">
        <w:rPr>
          <w:rFonts w:ascii="Arial" w:eastAsia="Arial" w:hAnsi="Arial" w:cs="Arial"/>
          <w:b/>
        </w:rPr>
        <w:t>Absent</w:t>
      </w:r>
    </w:p>
    <w:p w14:paraId="05D63A84" w14:textId="59C60831" w:rsidR="004117D0" w:rsidRDefault="00667C06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</w:t>
      </w:r>
      <w:r>
        <w:rPr>
          <w:rFonts w:ascii="Arial" w:eastAsia="Arial" w:hAnsi="Arial" w:cs="Arial"/>
          <w:b/>
        </w:rPr>
        <w:tab/>
        <w:t>Declaration of Interest and Dispensations</w:t>
      </w:r>
    </w:p>
    <w:p w14:paraId="36E582A1" w14:textId="77777777" w:rsidR="004117D0" w:rsidRDefault="00FD42DC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Sue Isherwood has a written request for dispensation in relation to the Village Hall matters for four years (expires May 2027).</w:t>
      </w:r>
    </w:p>
    <w:p w14:paraId="275F2B27" w14:textId="77777777" w:rsidR="009B5BC5" w:rsidRPr="001409D4" w:rsidRDefault="009B5BC5" w:rsidP="009B5BC5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Cllr Beebee also has a </w:t>
      </w:r>
      <w:r w:rsidRPr="001409D4">
        <w:rPr>
          <w:rFonts w:ascii="Arial" w:eastAsia="Arial" w:hAnsi="Arial" w:cs="Arial"/>
        </w:rPr>
        <w:t>written request for dispensation in relation to the Village Hall matters</w:t>
      </w:r>
    </w:p>
    <w:p w14:paraId="1DD12B7D" w14:textId="77777777" w:rsidR="004117D0" w:rsidRDefault="00FD42DC">
      <w:pPr>
        <w:spacing w:line="259" w:lineRule="auto"/>
        <w:ind w:left="108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Cllr Ros Wyke has declared an interest as a Somerset Councillor</w:t>
      </w:r>
      <w:r>
        <w:rPr>
          <w:rFonts w:ascii="Arial" w:eastAsia="Arial" w:hAnsi="Arial" w:cs="Arial"/>
          <w:color w:val="FF0000"/>
        </w:rPr>
        <w:t>.</w:t>
      </w:r>
    </w:p>
    <w:p w14:paraId="7C7E1B72" w14:textId="77777777" w:rsidR="004117D0" w:rsidRDefault="00FD42DC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Guy Timson has declared an interest in the Brownfield Site.</w:t>
      </w:r>
    </w:p>
    <w:p w14:paraId="0CEFD7BB" w14:textId="77777777" w:rsidR="004117D0" w:rsidRDefault="00FD42DC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Parish Council members of the Neighbourhood Plan have an ongoing dispensation</w:t>
      </w:r>
    </w:p>
    <w:p w14:paraId="4B8E619B" w14:textId="6E7A4B7A" w:rsidR="00595CA2" w:rsidRDefault="00595CA2" w:rsidP="00595CA2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Fletcher has declared a non-pecuniary interest in the Brownfield Site</w:t>
      </w:r>
    </w:p>
    <w:p w14:paraId="304348D5" w14:textId="5711C746" w:rsidR="00595CA2" w:rsidRDefault="00595CA2" w:rsidP="00595CA2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Isherwood has declared an interest in the Village Hall and Footlights grants</w:t>
      </w:r>
    </w:p>
    <w:p w14:paraId="571B40B6" w14:textId="3DF070C0" w:rsidR="00595CA2" w:rsidRDefault="00595CA2">
      <w:pPr>
        <w:spacing w:line="259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Cllr Timson has declared an interest in the Playing Field grant</w:t>
      </w:r>
    </w:p>
    <w:p w14:paraId="6833E963" w14:textId="77777777" w:rsidR="004117D0" w:rsidRDefault="00FD42DC">
      <w:pPr>
        <w:numPr>
          <w:ilvl w:val="0"/>
          <w:numId w:val="2"/>
        </w:numPr>
        <w:spacing w:line="259" w:lineRule="auto"/>
        <w:ind w:left="108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 grant any requests for dispensation as appropriate</w:t>
      </w:r>
    </w:p>
    <w:p w14:paraId="2A8D6D9B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5.</w:t>
      </w:r>
      <w:r>
        <w:rPr>
          <w:rFonts w:ascii="Arial" w:eastAsia="Arial" w:hAnsi="Arial" w:cs="Arial"/>
          <w:b/>
        </w:rPr>
        <w:tab/>
        <w:t xml:space="preserve">Public Session </w:t>
      </w:r>
    </w:p>
    <w:p w14:paraId="0EB2A9B4" w14:textId="77777777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  <w:t>Somerset Councillor Reports</w:t>
      </w:r>
    </w:p>
    <w:p w14:paraId="66A686BD" w14:textId="3C849D83" w:rsidR="004117D0" w:rsidRDefault="008708F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 xml:space="preserve">Local Community Network </w:t>
      </w:r>
      <w:r w:rsidR="004C1A4E">
        <w:rPr>
          <w:rFonts w:ascii="Arial" w:eastAsia="Arial" w:hAnsi="Arial" w:cs="Arial"/>
          <w:b/>
        </w:rPr>
        <w:t>Updates</w:t>
      </w:r>
    </w:p>
    <w:p w14:paraId="1D8BE418" w14:textId="42341A8D" w:rsidR="004117D0" w:rsidRDefault="008708F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>Report from Mark Smith the Webmaster Administrator</w:t>
      </w:r>
      <w:r w:rsidR="00E313E5">
        <w:rPr>
          <w:rFonts w:ascii="Arial" w:eastAsia="Arial" w:hAnsi="Arial" w:cs="Arial"/>
          <w:b/>
        </w:rPr>
        <w:t xml:space="preserve"> plus Tickbox Marketing quote for Support Package previously circulated.</w:t>
      </w:r>
    </w:p>
    <w:p w14:paraId="1ABA219F" w14:textId="071A3C01" w:rsidR="004117D0" w:rsidRDefault="008708F7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 xml:space="preserve">To confirm the minutes of the Parish Council Meeting held on </w:t>
      </w:r>
      <w:r w:rsidR="008820E6">
        <w:rPr>
          <w:rFonts w:ascii="Arial" w:eastAsia="Arial" w:hAnsi="Arial" w:cs="Arial"/>
          <w:b/>
        </w:rPr>
        <w:t>6</w:t>
      </w:r>
      <w:r w:rsidR="008820E6" w:rsidRPr="008820E6">
        <w:rPr>
          <w:rFonts w:ascii="Arial" w:eastAsia="Arial" w:hAnsi="Arial" w:cs="Arial"/>
          <w:b/>
          <w:vertAlign w:val="superscript"/>
        </w:rPr>
        <w:t>th</w:t>
      </w:r>
      <w:r w:rsidR="008820E6">
        <w:rPr>
          <w:rFonts w:ascii="Arial" w:eastAsia="Arial" w:hAnsi="Arial" w:cs="Arial"/>
          <w:b/>
        </w:rPr>
        <w:t xml:space="preserve"> November</w:t>
      </w:r>
      <w:r w:rsidR="0083607B">
        <w:rPr>
          <w:rFonts w:ascii="Arial" w:eastAsia="Arial" w:hAnsi="Arial" w:cs="Arial"/>
          <w:b/>
        </w:rPr>
        <w:t xml:space="preserve"> </w:t>
      </w:r>
      <w:r w:rsidR="00FD42DC">
        <w:rPr>
          <w:rFonts w:ascii="Arial" w:eastAsia="Arial" w:hAnsi="Arial" w:cs="Arial"/>
          <w:b/>
        </w:rPr>
        <w:t>2024, previously circulated.</w:t>
      </w:r>
    </w:p>
    <w:p w14:paraId="71A88D60" w14:textId="39D58009" w:rsidR="004117D0" w:rsidRDefault="00FD42DC">
      <w:pPr>
        <w:spacing w:line="259" w:lineRule="auto"/>
        <w:rPr>
          <w:rFonts w:ascii="Arial" w:eastAsia="Arial" w:hAnsi="Arial" w:cs="Arial"/>
          <w:b/>
        </w:rPr>
      </w:pPr>
      <w:r w:rsidRPr="004D399C">
        <w:rPr>
          <w:rFonts w:ascii="Arial" w:eastAsia="Arial" w:hAnsi="Arial" w:cs="Arial"/>
          <w:b/>
        </w:rPr>
        <w:t>1</w:t>
      </w:r>
      <w:r w:rsidR="008E09CC" w:rsidRPr="004D399C">
        <w:rPr>
          <w:rFonts w:ascii="Arial" w:eastAsia="Arial" w:hAnsi="Arial" w:cs="Arial"/>
          <w:b/>
        </w:rPr>
        <w:t>0</w:t>
      </w:r>
      <w:r w:rsidRPr="004D399C">
        <w:rPr>
          <w:rFonts w:ascii="Arial" w:eastAsia="Arial" w:hAnsi="Arial" w:cs="Arial"/>
          <w:b/>
        </w:rPr>
        <w:t>.</w:t>
      </w:r>
      <w:r w:rsidRPr="004D399C">
        <w:rPr>
          <w:rFonts w:ascii="Arial" w:eastAsia="Arial" w:hAnsi="Arial" w:cs="Arial"/>
          <w:b/>
        </w:rPr>
        <w:tab/>
        <w:t>Planning Applications – If other planning applications are</w:t>
      </w:r>
      <w:r w:rsidRPr="00513047">
        <w:rPr>
          <w:rFonts w:ascii="Arial" w:eastAsia="Arial" w:hAnsi="Arial" w:cs="Arial"/>
          <w:b/>
        </w:rPr>
        <w:t xml:space="preserve"> received</w:t>
      </w:r>
      <w:r w:rsidRPr="005240D1">
        <w:rPr>
          <w:rFonts w:ascii="Arial" w:eastAsia="Arial" w:hAnsi="Arial" w:cs="Arial"/>
          <w:b/>
        </w:rPr>
        <w:t xml:space="preserve"> between the date of this notice and the date of the meeting, they may be considered.</w:t>
      </w:r>
    </w:p>
    <w:p w14:paraId="1B2585DF" w14:textId="3690900B" w:rsidR="004D527D" w:rsidRPr="00E54BE0" w:rsidRDefault="004D527D" w:rsidP="004D527D">
      <w:pPr>
        <w:pStyle w:val="ListParagraph"/>
        <w:numPr>
          <w:ilvl w:val="0"/>
          <w:numId w:val="15"/>
        </w:numPr>
        <w:spacing w:line="259" w:lineRule="auto"/>
        <w:rPr>
          <w:rFonts w:ascii="Arial" w:eastAsia="Arial" w:hAnsi="Arial" w:cs="Arial"/>
          <w:bCs/>
        </w:rPr>
      </w:pPr>
      <w:r w:rsidRPr="00E54BE0">
        <w:rPr>
          <w:rFonts w:ascii="Arial" w:eastAsia="Arial" w:hAnsi="Arial" w:cs="Arial"/>
          <w:b/>
        </w:rPr>
        <w:t>2024/0933/OUT</w:t>
      </w:r>
      <w:r w:rsidR="00E40F45" w:rsidRPr="00E54BE0">
        <w:rPr>
          <w:rFonts w:ascii="Arial" w:eastAsia="Arial" w:hAnsi="Arial" w:cs="Arial"/>
          <w:bCs/>
        </w:rPr>
        <w:t xml:space="preserve">   Application for Outline Planning Permission with some matters reserved for 1no. dwellinghouse with details of access. Land At Quarry Farm</w:t>
      </w:r>
      <w:r w:rsidR="00BB52B4">
        <w:rPr>
          <w:rFonts w:ascii="Arial" w:eastAsia="Arial" w:hAnsi="Arial" w:cs="Arial"/>
          <w:bCs/>
        </w:rPr>
        <w:t>,</w:t>
      </w:r>
      <w:r w:rsidR="00E40F45" w:rsidRPr="00E54BE0">
        <w:rPr>
          <w:rFonts w:ascii="Arial" w:eastAsia="Arial" w:hAnsi="Arial" w:cs="Arial"/>
          <w:bCs/>
        </w:rPr>
        <w:t xml:space="preserve"> Broad Road</w:t>
      </w:r>
      <w:r w:rsidR="00BB52B4">
        <w:rPr>
          <w:rFonts w:ascii="Arial" w:eastAsia="Arial" w:hAnsi="Arial" w:cs="Arial"/>
          <w:bCs/>
        </w:rPr>
        <w:t>,</w:t>
      </w:r>
      <w:r w:rsidR="00E40F45" w:rsidRPr="00E54BE0">
        <w:rPr>
          <w:rFonts w:ascii="Arial" w:eastAsia="Arial" w:hAnsi="Arial" w:cs="Arial"/>
          <w:bCs/>
        </w:rPr>
        <w:t xml:space="preserve"> Westbury Sub Mendip</w:t>
      </w:r>
    </w:p>
    <w:p w14:paraId="1B54B926" w14:textId="77777777" w:rsidR="00A8058E" w:rsidRPr="00E54BE0" w:rsidRDefault="00A8058E" w:rsidP="00A8058E">
      <w:pPr>
        <w:pStyle w:val="ListParagraph"/>
        <w:spacing w:line="259" w:lineRule="auto"/>
        <w:rPr>
          <w:rFonts w:ascii="Arial" w:eastAsia="Arial" w:hAnsi="Arial" w:cs="Arial"/>
          <w:bCs/>
        </w:rPr>
      </w:pPr>
    </w:p>
    <w:p w14:paraId="25B214BF" w14:textId="0957B660" w:rsidR="00A8058E" w:rsidRPr="00E54BE0" w:rsidRDefault="00A8058E" w:rsidP="004D527D">
      <w:pPr>
        <w:pStyle w:val="ListParagraph"/>
        <w:numPr>
          <w:ilvl w:val="0"/>
          <w:numId w:val="15"/>
        </w:numPr>
        <w:spacing w:line="259" w:lineRule="auto"/>
        <w:rPr>
          <w:rFonts w:ascii="Arial" w:eastAsia="Arial" w:hAnsi="Arial" w:cs="Arial"/>
          <w:bCs/>
        </w:rPr>
      </w:pPr>
      <w:r w:rsidRPr="00E54BE0">
        <w:rPr>
          <w:rFonts w:ascii="Arial" w:eastAsia="Arial" w:hAnsi="Arial" w:cs="Arial"/>
          <w:b/>
        </w:rPr>
        <w:t>2024/2001/TCA</w:t>
      </w:r>
      <w:r w:rsidR="00E54BE0">
        <w:rPr>
          <w:rFonts w:ascii="Arial" w:eastAsia="Arial" w:hAnsi="Arial" w:cs="Arial"/>
          <w:bCs/>
        </w:rPr>
        <w:t xml:space="preserve"> </w:t>
      </w:r>
      <w:r w:rsidR="001B7480" w:rsidRPr="00E54BE0">
        <w:rPr>
          <w:rFonts w:ascii="Arial" w:eastAsia="Arial" w:hAnsi="Arial" w:cs="Arial"/>
          <w:bCs/>
        </w:rPr>
        <w:t xml:space="preserve"> Owls Haunt, Top Road</w:t>
      </w:r>
      <w:r w:rsidR="00E54BE0">
        <w:rPr>
          <w:rFonts w:ascii="Arial" w:eastAsia="Arial" w:hAnsi="Arial" w:cs="Arial"/>
          <w:bCs/>
        </w:rPr>
        <w:t xml:space="preserve"> - </w:t>
      </w:r>
      <w:r w:rsidR="001B7480" w:rsidRPr="00E54BE0">
        <w:rPr>
          <w:rFonts w:ascii="Arial" w:eastAsia="Arial" w:hAnsi="Arial" w:cs="Arial"/>
          <w:bCs/>
        </w:rPr>
        <w:t>for Notification purposes only</w:t>
      </w:r>
    </w:p>
    <w:p w14:paraId="3EE37284" w14:textId="29D4DBB3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8E09CC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.</w:t>
      </w:r>
      <w:r w:rsidR="00846B0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a) Planning Applications – Responses to be noted from Somerset Council</w:t>
      </w:r>
    </w:p>
    <w:p w14:paraId="4E239944" w14:textId="77777777" w:rsidR="00462A9F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  <w:r w:rsidR="00846B03"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</w:rPr>
        <w:t>) Enforcement enquiry re</w:t>
      </w:r>
      <w:r w:rsidR="00462A9F">
        <w:rPr>
          <w:rFonts w:ascii="Arial" w:eastAsia="Arial" w:hAnsi="Arial" w:cs="Arial"/>
          <w:b/>
        </w:rPr>
        <w:t xml:space="preserve"> 2013/0055 Perch Hill Vineyard, Top Hill</w:t>
      </w:r>
    </w:p>
    <w:p w14:paraId="284E150C" w14:textId="17078F39" w:rsidR="004117D0" w:rsidRDefault="00FD42DC">
      <w:pPr>
        <w:spacing w:line="259" w:lineRule="auto"/>
        <w:rPr>
          <w:rFonts w:ascii="Arial" w:eastAsia="Arial" w:hAnsi="Arial" w:cs="Arial"/>
          <w:bCs/>
        </w:rPr>
      </w:pPr>
      <w:r w:rsidRPr="00921761">
        <w:rPr>
          <w:rFonts w:ascii="Arial" w:eastAsia="Arial" w:hAnsi="Arial" w:cs="Arial"/>
          <w:bCs/>
        </w:rPr>
        <w:t xml:space="preserve"> </w:t>
      </w:r>
      <w:r w:rsidR="00921761" w:rsidRPr="00921761">
        <w:rPr>
          <w:rFonts w:ascii="Arial" w:eastAsia="Arial" w:hAnsi="Arial" w:cs="Arial"/>
          <w:bCs/>
        </w:rPr>
        <w:t>No</w:t>
      </w:r>
      <w:r w:rsidR="00921761">
        <w:rPr>
          <w:rFonts w:ascii="Arial" w:eastAsia="Arial" w:hAnsi="Arial" w:cs="Arial"/>
          <w:b/>
        </w:rPr>
        <w:t xml:space="preserve"> </w:t>
      </w:r>
      <w:r w:rsidRPr="00462A9F">
        <w:rPr>
          <w:rFonts w:ascii="Arial" w:eastAsia="Arial" w:hAnsi="Arial" w:cs="Arial"/>
          <w:bCs/>
        </w:rPr>
        <w:t>bright 24 hr lighting on vineyard building</w:t>
      </w:r>
      <w:r w:rsidR="00462A9F" w:rsidRPr="00462A9F">
        <w:rPr>
          <w:rFonts w:ascii="Arial" w:eastAsia="Arial" w:hAnsi="Arial" w:cs="Arial"/>
          <w:bCs/>
        </w:rPr>
        <w:t xml:space="preserve"> as condition of original application</w:t>
      </w:r>
      <w:r w:rsidR="00354E38">
        <w:rPr>
          <w:rFonts w:ascii="Arial" w:eastAsia="Arial" w:hAnsi="Arial" w:cs="Arial"/>
          <w:bCs/>
        </w:rPr>
        <w:t xml:space="preserve"> </w:t>
      </w:r>
      <w:r w:rsidR="006F5D13">
        <w:rPr>
          <w:rFonts w:ascii="Arial" w:eastAsia="Arial" w:hAnsi="Arial" w:cs="Arial"/>
          <w:bCs/>
        </w:rPr>
        <w:t>–</w:t>
      </w:r>
      <w:r w:rsidR="00354E38">
        <w:rPr>
          <w:rFonts w:ascii="Arial" w:eastAsia="Arial" w:hAnsi="Arial" w:cs="Arial"/>
          <w:bCs/>
        </w:rPr>
        <w:t xml:space="preserve"> update</w:t>
      </w:r>
    </w:p>
    <w:p w14:paraId="527BFD8E" w14:textId="49CBD8FD" w:rsidR="006F5D13" w:rsidRPr="00462A9F" w:rsidRDefault="005D3114">
      <w:pPr>
        <w:spacing w:line="259" w:lineRule="auto"/>
        <w:rPr>
          <w:rFonts w:ascii="Arial" w:eastAsia="Arial" w:hAnsi="Arial" w:cs="Arial"/>
          <w:bCs/>
        </w:rPr>
      </w:pPr>
      <w:r w:rsidRPr="00140A5C">
        <w:rPr>
          <w:rFonts w:ascii="Arial" w:eastAsia="Arial" w:hAnsi="Arial" w:cs="Arial"/>
          <w:b/>
        </w:rPr>
        <w:t>12.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r w:rsidRPr="00140A5C">
        <w:rPr>
          <w:rFonts w:ascii="Arial" w:eastAsia="Arial" w:hAnsi="Arial" w:cs="Arial"/>
          <w:b/>
        </w:rPr>
        <w:t>Roughmoor Lane Housing Development</w:t>
      </w:r>
      <w:r>
        <w:rPr>
          <w:rFonts w:ascii="Arial" w:eastAsia="Arial" w:hAnsi="Arial" w:cs="Arial"/>
          <w:bCs/>
        </w:rPr>
        <w:t xml:space="preserve"> – update </w:t>
      </w:r>
    </w:p>
    <w:p w14:paraId="568A4207" w14:textId="5F0E47E2" w:rsidR="004117D0" w:rsidRDefault="00287F25" w:rsidP="00647C17">
      <w:pPr>
        <w:spacing w:line="259" w:lineRule="auto"/>
        <w:ind w:left="72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A97C52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.      </w:t>
      </w:r>
      <w:r w:rsidR="00FD42DC">
        <w:rPr>
          <w:rFonts w:ascii="Arial" w:eastAsia="Arial" w:hAnsi="Arial" w:cs="Arial"/>
          <w:b/>
        </w:rPr>
        <w:t xml:space="preserve">Neighbourhood Plan </w:t>
      </w:r>
      <w:r w:rsidR="009B527F" w:rsidRPr="009B527F">
        <w:rPr>
          <w:rFonts w:ascii="Arial" w:eastAsia="Arial" w:hAnsi="Arial" w:cs="Arial"/>
          <w:bCs/>
        </w:rPr>
        <w:t>- update</w:t>
      </w:r>
    </w:p>
    <w:p w14:paraId="1113EA20" w14:textId="013570F7" w:rsidR="004117D0" w:rsidRDefault="00FD42DC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1</w:t>
      </w:r>
      <w:r w:rsidR="00A97C52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Brownfield site development working group</w:t>
      </w:r>
      <w:r w:rsidR="009B527F">
        <w:rPr>
          <w:rFonts w:ascii="Arial" w:eastAsia="Arial" w:hAnsi="Arial" w:cs="Arial"/>
          <w:b/>
        </w:rPr>
        <w:t xml:space="preserve"> </w:t>
      </w:r>
      <w:r w:rsidR="00577736">
        <w:rPr>
          <w:rFonts w:ascii="Arial" w:eastAsia="Arial" w:hAnsi="Arial" w:cs="Arial"/>
          <w:bCs/>
        </w:rPr>
        <w:t>–</w:t>
      </w:r>
      <w:r w:rsidR="009B527F" w:rsidRPr="009B527F">
        <w:rPr>
          <w:rFonts w:ascii="Arial" w:eastAsia="Arial" w:hAnsi="Arial" w:cs="Arial"/>
          <w:bCs/>
        </w:rPr>
        <w:t xml:space="preserve"> update</w:t>
      </w:r>
    </w:p>
    <w:p w14:paraId="5E42A373" w14:textId="51DC85FB" w:rsidR="00577736" w:rsidRPr="00C46A27" w:rsidRDefault="00577736">
      <w:pPr>
        <w:spacing w:line="259" w:lineRule="auto"/>
        <w:rPr>
          <w:rFonts w:ascii="Arial" w:eastAsia="Arial" w:hAnsi="Arial" w:cs="Arial"/>
          <w:b/>
        </w:rPr>
      </w:pPr>
      <w:r w:rsidRPr="00C46A27">
        <w:rPr>
          <w:rFonts w:ascii="Arial" w:eastAsia="Arial" w:hAnsi="Arial" w:cs="Arial"/>
          <w:b/>
        </w:rPr>
        <w:t>1</w:t>
      </w:r>
      <w:r w:rsidR="00A97C52">
        <w:rPr>
          <w:rFonts w:ascii="Arial" w:eastAsia="Arial" w:hAnsi="Arial" w:cs="Arial"/>
          <w:b/>
        </w:rPr>
        <w:t>5</w:t>
      </w:r>
      <w:r w:rsidRPr="00C46A27">
        <w:rPr>
          <w:rFonts w:ascii="Arial" w:eastAsia="Arial" w:hAnsi="Arial" w:cs="Arial"/>
          <w:b/>
        </w:rPr>
        <w:t xml:space="preserve">. </w:t>
      </w:r>
      <w:r w:rsidRPr="00C46A27">
        <w:rPr>
          <w:rFonts w:ascii="Arial" w:eastAsia="Arial" w:hAnsi="Arial" w:cs="Arial"/>
          <w:b/>
        </w:rPr>
        <w:tab/>
      </w:r>
      <w:r w:rsidR="00DA3F7A" w:rsidRPr="00C46A27">
        <w:rPr>
          <w:rFonts w:ascii="Arial" w:eastAsia="Arial" w:hAnsi="Arial" w:cs="Arial"/>
          <w:b/>
        </w:rPr>
        <w:t>Flood</w:t>
      </w:r>
      <w:r w:rsidR="00BD18B6">
        <w:rPr>
          <w:rFonts w:ascii="Arial" w:eastAsia="Arial" w:hAnsi="Arial" w:cs="Arial"/>
          <w:b/>
        </w:rPr>
        <w:t xml:space="preserve"> Mitigation</w:t>
      </w:r>
      <w:r w:rsidR="006D7A99">
        <w:rPr>
          <w:rFonts w:ascii="Arial" w:eastAsia="Arial" w:hAnsi="Arial" w:cs="Arial"/>
          <w:b/>
        </w:rPr>
        <w:t xml:space="preserve"> </w:t>
      </w:r>
      <w:r w:rsidR="006D7A99" w:rsidRPr="006D7A99">
        <w:rPr>
          <w:rFonts w:ascii="Arial" w:eastAsia="Arial" w:hAnsi="Arial" w:cs="Arial"/>
          <w:bCs/>
        </w:rPr>
        <w:t>- update</w:t>
      </w:r>
    </w:p>
    <w:p w14:paraId="5CFBFAC9" w14:textId="3007128D" w:rsidR="00E24B09" w:rsidRDefault="00E24B09">
      <w:pPr>
        <w:spacing w:line="259" w:lineRule="auto"/>
        <w:rPr>
          <w:rFonts w:ascii="Arial" w:eastAsia="Arial" w:hAnsi="Arial" w:cs="Arial"/>
          <w:bCs/>
        </w:rPr>
      </w:pPr>
      <w:r w:rsidRPr="00051372">
        <w:rPr>
          <w:rFonts w:ascii="Arial" w:eastAsia="Arial" w:hAnsi="Arial" w:cs="Arial"/>
          <w:b/>
        </w:rPr>
        <w:t>1</w:t>
      </w:r>
      <w:r w:rsidR="000131B3">
        <w:rPr>
          <w:rFonts w:ascii="Arial" w:eastAsia="Arial" w:hAnsi="Arial" w:cs="Arial"/>
          <w:b/>
        </w:rPr>
        <w:t>6</w:t>
      </w:r>
      <w:r w:rsidRPr="00051372">
        <w:rPr>
          <w:rFonts w:ascii="Arial" w:eastAsia="Arial" w:hAnsi="Arial" w:cs="Arial"/>
          <w:b/>
        </w:rPr>
        <w:t xml:space="preserve">. </w:t>
      </w:r>
      <w:r w:rsidRPr="00051372">
        <w:rPr>
          <w:rFonts w:ascii="Arial" w:eastAsia="Arial" w:hAnsi="Arial" w:cs="Arial"/>
          <w:b/>
        </w:rPr>
        <w:tab/>
      </w:r>
      <w:r w:rsidR="00B229FC">
        <w:rPr>
          <w:rFonts w:ascii="Arial" w:eastAsia="Arial" w:hAnsi="Arial" w:cs="Arial"/>
          <w:b/>
        </w:rPr>
        <w:t>E</w:t>
      </w:r>
      <w:r w:rsidRPr="00051372">
        <w:rPr>
          <w:rFonts w:ascii="Arial" w:eastAsia="Arial" w:hAnsi="Arial" w:cs="Arial"/>
          <w:b/>
        </w:rPr>
        <w:t>xternal lighting</w:t>
      </w:r>
      <w:r w:rsidR="004C1A4E" w:rsidRPr="00051372">
        <w:rPr>
          <w:rFonts w:ascii="Arial" w:eastAsia="Arial" w:hAnsi="Arial" w:cs="Arial"/>
          <w:b/>
        </w:rPr>
        <w:t xml:space="preserve"> </w:t>
      </w:r>
      <w:r w:rsidR="000131B3">
        <w:rPr>
          <w:rFonts w:ascii="Arial" w:eastAsia="Arial" w:hAnsi="Arial" w:cs="Arial"/>
          <w:bCs/>
        </w:rPr>
        <w:t>–</w:t>
      </w:r>
      <w:r w:rsidR="00B229FC" w:rsidRPr="00B229FC">
        <w:rPr>
          <w:rFonts w:ascii="Arial" w:eastAsia="Arial" w:hAnsi="Arial" w:cs="Arial"/>
          <w:bCs/>
        </w:rPr>
        <w:t xml:space="preserve"> update</w:t>
      </w:r>
    </w:p>
    <w:p w14:paraId="0B59E2DE" w14:textId="587D6175" w:rsidR="000131B3" w:rsidRPr="000131B3" w:rsidRDefault="000131B3">
      <w:pPr>
        <w:spacing w:line="259" w:lineRule="auto"/>
        <w:rPr>
          <w:rFonts w:ascii="Arial" w:eastAsia="Arial" w:hAnsi="Arial" w:cs="Arial"/>
          <w:b/>
        </w:rPr>
      </w:pPr>
      <w:r w:rsidRPr="000131B3">
        <w:rPr>
          <w:rFonts w:ascii="Arial" w:eastAsia="Arial" w:hAnsi="Arial" w:cs="Arial"/>
          <w:b/>
        </w:rPr>
        <w:t xml:space="preserve">17. </w:t>
      </w:r>
      <w:r w:rsidRPr="000131B3">
        <w:rPr>
          <w:rFonts w:ascii="Arial" w:eastAsia="Arial" w:hAnsi="Arial" w:cs="Arial"/>
          <w:b/>
        </w:rPr>
        <w:tab/>
        <w:t>Community Grants</w:t>
      </w:r>
      <w:r w:rsidR="009E6ADA">
        <w:rPr>
          <w:rFonts w:ascii="Arial" w:eastAsia="Arial" w:hAnsi="Arial" w:cs="Arial"/>
          <w:b/>
        </w:rPr>
        <w:t xml:space="preserve"> </w:t>
      </w:r>
      <w:r w:rsidR="009E6ADA" w:rsidRPr="009E6ADA">
        <w:rPr>
          <w:rFonts w:ascii="Arial" w:eastAsia="Arial" w:hAnsi="Arial" w:cs="Arial"/>
          <w:bCs/>
        </w:rPr>
        <w:t>- update</w:t>
      </w:r>
    </w:p>
    <w:p w14:paraId="7B12DDE1" w14:textId="1BA6A6B0" w:rsidR="00CD1EEA" w:rsidRDefault="00DA0E5E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6F0917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Dog Bins</w:t>
      </w:r>
      <w:r w:rsidR="00BB52B4">
        <w:rPr>
          <w:rFonts w:ascii="Arial" w:eastAsia="Arial" w:hAnsi="Arial" w:cs="Arial"/>
          <w:b/>
        </w:rPr>
        <w:t xml:space="preserve"> </w:t>
      </w:r>
      <w:r w:rsidR="00BB52B4" w:rsidRPr="00BB52B4">
        <w:rPr>
          <w:rFonts w:ascii="Arial" w:eastAsia="Arial" w:hAnsi="Arial" w:cs="Arial"/>
          <w:bCs/>
        </w:rPr>
        <w:t>- update</w:t>
      </w:r>
    </w:p>
    <w:p w14:paraId="09CEAE0E" w14:textId="4FFF8A9F" w:rsidR="00172251" w:rsidRDefault="0004296B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6F0917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</w:rPr>
        <w:tab/>
      </w:r>
      <w:r w:rsidR="0080471F">
        <w:rPr>
          <w:rFonts w:ascii="Arial" w:eastAsia="Arial" w:hAnsi="Arial" w:cs="Arial"/>
          <w:b/>
        </w:rPr>
        <w:t xml:space="preserve">Complaints </w:t>
      </w:r>
      <w:r w:rsidR="00EE6D1F">
        <w:rPr>
          <w:rFonts w:ascii="Arial" w:eastAsia="Arial" w:hAnsi="Arial" w:cs="Arial"/>
          <w:b/>
        </w:rPr>
        <w:t xml:space="preserve">from </w:t>
      </w:r>
      <w:r w:rsidR="00EF343E">
        <w:rPr>
          <w:rFonts w:ascii="Arial" w:eastAsia="Arial" w:hAnsi="Arial" w:cs="Arial"/>
          <w:b/>
        </w:rPr>
        <w:t>village residents</w:t>
      </w:r>
    </w:p>
    <w:p w14:paraId="56E4A4C7" w14:textId="3320CF89" w:rsidR="00D162F7" w:rsidRDefault="003436AA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6F0917">
        <w:rPr>
          <w:rFonts w:ascii="Arial" w:eastAsia="Arial" w:hAnsi="Arial" w:cs="Arial"/>
          <w:b/>
        </w:rPr>
        <w:t>1</w:t>
      </w:r>
      <w:r w:rsidR="009B5554">
        <w:rPr>
          <w:rFonts w:ascii="Arial" w:eastAsia="Arial" w:hAnsi="Arial" w:cs="Arial"/>
          <w:b/>
        </w:rPr>
        <w:t>.</w:t>
      </w:r>
      <w:r w:rsidR="009B5554">
        <w:rPr>
          <w:rFonts w:ascii="Arial" w:eastAsia="Arial" w:hAnsi="Arial" w:cs="Arial"/>
          <w:b/>
        </w:rPr>
        <w:tab/>
        <w:t>Highways.</w:t>
      </w:r>
    </w:p>
    <w:p w14:paraId="34D3694D" w14:textId="01E8B96A" w:rsidR="00B14B32" w:rsidRPr="00B14B32" w:rsidRDefault="00B14B32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Pr="00B14B32">
        <w:rPr>
          <w:rFonts w:ascii="Arial" w:eastAsia="Arial" w:hAnsi="Arial" w:cs="Arial"/>
          <w:bCs/>
        </w:rPr>
        <w:t xml:space="preserve">Road closures </w:t>
      </w:r>
      <w:r w:rsidRPr="00B14B32">
        <w:rPr>
          <w:rFonts w:ascii="Arial" w:eastAsia="Arial" w:hAnsi="Arial" w:cs="Arial"/>
          <w:bCs/>
        </w:rPr>
        <w:t>A303 / Pill Bridge Lane Bridge survey works</w:t>
      </w:r>
      <w:r w:rsidRPr="00B14B32">
        <w:rPr>
          <w:rFonts w:ascii="Arial" w:eastAsia="Arial" w:hAnsi="Arial" w:cs="Arial"/>
          <w:bCs/>
        </w:rPr>
        <w:t xml:space="preserve"> – various dates December - January</w:t>
      </w:r>
    </w:p>
    <w:p w14:paraId="35A75439" w14:textId="4E95B3DB" w:rsidR="004117D0" w:rsidRPr="0092065A" w:rsidRDefault="003436AA">
      <w:pPr>
        <w:spacing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2</w:t>
      </w:r>
      <w:r w:rsidR="009B5554">
        <w:rPr>
          <w:rFonts w:ascii="Arial" w:eastAsia="Arial" w:hAnsi="Arial" w:cs="Arial"/>
          <w:b/>
        </w:rPr>
        <w:t>.</w:t>
      </w:r>
      <w:r w:rsidR="009B5554">
        <w:rPr>
          <w:rFonts w:ascii="Arial" w:eastAsia="Arial" w:hAnsi="Arial" w:cs="Arial"/>
          <w:b/>
        </w:rPr>
        <w:tab/>
        <w:t>Clerk’s Report</w:t>
      </w:r>
      <w:r w:rsidR="006F5CCD">
        <w:rPr>
          <w:rFonts w:ascii="Arial" w:eastAsia="Arial" w:hAnsi="Arial" w:cs="Arial"/>
          <w:b/>
        </w:rPr>
        <w:t xml:space="preserve"> </w:t>
      </w:r>
      <w:r w:rsidR="00F50D03">
        <w:rPr>
          <w:rFonts w:ascii="Arial" w:eastAsia="Arial" w:hAnsi="Arial" w:cs="Arial"/>
          <w:b/>
        </w:rPr>
        <w:t xml:space="preserve">- </w:t>
      </w:r>
      <w:r w:rsidR="006F5CCD">
        <w:rPr>
          <w:rFonts w:ascii="Arial" w:eastAsia="Arial" w:hAnsi="Arial" w:cs="Arial"/>
          <w:b/>
        </w:rPr>
        <w:t xml:space="preserve">including </w:t>
      </w:r>
      <w:r w:rsidR="005D451E">
        <w:rPr>
          <w:rFonts w:ascii="Arial" w:eastAsia="Arial" w:hAnsi="Arial" w:cs="Arial"/>
          <w:b/>
        </w:rPr>
        <w:t xml:space="preserve">2024 </w:t>
      </w:r>
      <w:r w:rsidR="00715FFF">
        <w:rPr>
          <w:rFonts w:ascii="Arial" w:eastAsia="Arial" w:hAnsi="Arial" w:cs="Arial"/>
          <w:b/>
        </w:rPr>
        <w:t xml:space="preserve">pay </w:t>
      </w:r>
      <w:r w:rsidR="005D451E">
        <w:rPr>
          <w:rFonts w:ascii="Arial" w:eastAsia="Arial" w:hAnsi="Arial" w:cs="Arial"/>
          <w:b/>
        </w:rPr>
        <w:t>award</w:t>
      </w:r>
      <w:r w:rsidR="00F50D03">
        <w:rPr>
          <w:rFonts w:ascii="Arial" w:eastAsia="Arial" w:hAnsi="Arial" w:cs="Arial"/>
          <w:b/>
        </w:rPr>
        <w:t xml:space="preserve"> information</w:t>
      </w:r>
      <w:r w:rsidR="00715FFF">
        <w:rPr>
          <w:rFonts w:ascii="Arial" w:eastAsia="Arial" w:hAnsi="Arial" w:cs="Arial"/>
          <w:b/>
        </w:rPr>
        <w:t xml:space="preserve"> from NALC previously circulated</w:t>
      </w:r>
    </w:p>
    <w:p w14:paraId="6F56DC08" w14:textId="0686AF9E" w:rsidR="004117D0" w:rsidRDefault="0092065A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3</w:t>
      </w:r>
      <w:r w:rsidR="00FD42DC">
        <w:rPr>
          <w:rFonts w:ascii="Arial" w:eastAsia="Arial" w:hAnsi="Arial" w:cs="Arial"/>
          <w:b/>
        </w:rPr>
        <w:t>.</w:t>
      </w:r>
      <w:r w:rsidR="00FD42DC">
        <w:rPr>
          <w:rFonts w:ascii="Arial" w:eastAsia="Arial" w:hAnsi="Arial" w:cs="Arial"/>
          <w:b/>
        </w:rPr>
        <w:tab/>
        <w:t>Finance</w:t>
      </w:r>
    </w:p>
    <w:p w14:paraId="72440A20" w14:textId="367CEF23" w:rsidR="004117D0" w:rsidRPr="00E24B09" w:rsidRDefault="00FD42DC" w:rsidP="00E24B09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</w:rPr>
        <w:t xml:space="preserve">Bank Balances at </w:t>
      </w:r>
      <w:r w:rsidR="00D571AB">
        <w:rPr>
          <w:rFonts w:ascii="Arial" w:eastAsia="Arial" w:hAnsi="Arial" w:cs="Arial"/>
          <w:b/>
        </w:rPr>
        <w:t>26/11</w:t>
      </w:r>
      <w:r w:rsidR="00117CC0">
        <w:rPr>
          <w:rFonts w:ascii="Arial" w:eastAsia="Arial" w:hAnsi="Arial" w:cs="Arial"/>
          <w:b/>
        </w:rPr>
        <w:t>/2024</w:t>
      </w:r>
    </w:p>
    <w:p w14:paraId="37456B21" w14:textId="4C8633D2" w:rsidR="004117D0" w:rsidRDefault="00FD42DC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Current Account £</w:t>
      </w:r>
      <w:r w:rsidR="00737000">
        <w:rPr>
          <w:rFonts w:ascii="Arial" w:eastAsia="Arial" w:hAnsi="Arial" w:cs="Arial"/>
        </w:rPr>
        <w:t>9,</w:t>
      </w:r>
      <w:r w:rsidR="00051110">
        <w:rPr>
          <w:rFonts w:ascii="Arial" w:eastAsia="Arial" w:hAnsi="Arial" w:cs="Arial"/>
        </w:rPr>
        <w:t>667</w:t>
      </w:r>
      <w:r w:rsidR="00737000">
        <w:rPr>
          <w:rFonts w:ascii="Arial" w:eastAsia="Arial" w:hAnsi="Arial" w:cs="Arial"/>
        </w:rPr>
        <w:t>.25</w:t>
      </w:r>
    </w:p>
    <w:p w14:paraId="7D2BB46A" w14:textId="36E52BA2" w:rsidR="004117D0" w:rsidRDefault="00FD42DC">
      <w:pPr>
        <w:spacing w:line="259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Reserve Account £</w:t>
      </w:r>
      <w:r w:rsidR="00FA2106">
        <w:rPr>
          <w:rFonts w:ascii="Arial" w:eastAsia="Arial" w:hAnsi="Arial" w:cs="Arial"/>
        </w:rPr>
        <w:t>36,</w:t>
      </w:r>
      <w:r w:rsidR="00051110">
        <w:rPr>
          <w:rFonts w:ascii="Arial" w:eastAsia="Arial" w:hAnsi="Arial" w:cs="Arial"/>
        </w:rPr>
        <w:t>205.73</w:t>
      </w:r>
    </w:p>
    <w:p w14:paraId="10B54823" w14:textId="4C4E8F0D" w:rsidR="004117D0" w:rsidRPr="007E1AD5" w:rsidRDefault="00FD42DC" w:rsidP="00E24B09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</w:rPr>
      </w:pPr>
      <w:r w:rsidRPr="00E24B09">
        <w:rPr>
          <w:rFonts w:ascii="Arial" w:eastAsia="Arial" w:hAnsi="Arial" w:cs="Arial"/>
          <w:b/>
          <w:u w:val="single"/>
        </w:rPr>
        <w:t>Expenditure</w:t>
      </w:r>
    </w:p>
    <w:p w14:paraId="38D375A0" w14:textId="77777777" w:rsidR="007E1AD5" w:rsidRDefault="007E1AD5" w:rsidP="007E1AD5">
      <w:pPr>
        <w:pStyle w:val="ListParagraph"/>
        <w:spacing w:line="259" w:lineRule="auto"/>
        <w:rPr>
          <w:rFonts w:ascii="Arial" w:eastAsia="Arial" w:hAnsi="Arial" w:cs="Arial"/>
        </w:rPr>
      </w:pPr>
    </w:p>
    <w:p w14:paraId="5E993E01" w14:textId="0D477457" w:rsidR="00474370" w:rsidRDefault="00474370" w:rsidP="007E1AD5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WSM Village Hall Hire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</w:t>
      </w:r>
      <w:r w:rsidR="000F5BE5">
        <w:rPr>
          <w:rFonts w:ascii="Arial" w:eastAsia="Arial" w:hAnsi="Arial" w:cs="Arial"/>
        </w:rPr>
        <w:t>50</w:t>
      </w:r>
    </w:p>
    <w:p w14:paraId="61B41ECF" w14:textId="77777777" w:rsidR="00DE385A" w:rsidRDefault="00DE385A" w:rsidP="009D2802">
      <w:pPr>
        <w:pStyle w:val="ListParagraph"/>
        <w:spacing w:line="259" w:lineRule="auto"/>
        <w:rPr>
          <w:rFonts w:ascii="Arial" w:eastAsia="Arial" w:hAnsi="Arial" w:cs="Arial"/>
        </w:rPr>
      </w:pPr>
    </w:p>
    <w:p w14:paraId="5B7D7CAB" w14:textId="77777777" w:rsidR="00DE385A" w:rsidRPr="00DE385A" w:rsidRDefault="00C27A4D" w:rsidP="00C27A4D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  <w:b/>
          <w:bCs/>
          <w:u w:val="single"/>
        </w:rPr>
      </w:pPr>
      <w:r w:rsidRPr="00DE385A">
        <w:rPr>
          <w:rFonts w:ascii="Arial" w:eastAsia="Arial" w:hAnsi="Arial" w:cs="Arial"/>
          <w:b/>
          <w:bCs/>
          <w:u w:val="single"/>
        </w:rPr>
        <w:t>Committed expenditure</w:t>
      </w:r>
    </w:p>
    <w:p w14:paraId="7D192F95" w14:textId="78248FB3" w:rsidR="00780099" w:rsidRDefault="00780099" w:rsidP="00DE385A">
      <w:pPr>
        <w:pStyle w:val="ListParagraph"/>
        <w:spacing w:line="259" w:lineRule="auto"/>
        <w:rPr>
          <w:rFonts w:ascii="Arial" w:eastAsia="Arial" w:hAnsi="Arial" w:cs="Arial"/>
        </w:rPr>
      </w:pPr>
    </w:p>
    <w:p w14:paraId="6D6483A0" w14:textId="4FCF1376" w:rsidR="000F5BE5" w:rsidRDefault="000F5BE5" w:rsidP="000F5BE5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Clerk Salary November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</w:t>
      </w:r>
      <w:r w:rsidR="00FA61DD">
        <w:rPr>
          <w:rFonts w:ascii="Arial" w:eastAsia="Arial" w:hAnsi="Arial" w:cs="Arial"/>
        </w:rPr>
        <w:t>420.45</w:t>
      </w:r>
      <w:r w:rsidR="00861349">
        <w:rPr>
          <w:rFonts w:ascii="Arial" w:eastAsia="Arial" w:hAnsi="Arial" w:cs="Arial"/>
        </w:rPr>
        <w:t xml:space="preserve"> net</w:t>
      </w:r>
    </w:p>
    <w:p w14:paraId="0B1C173D" w14:textId="1EFDA01C" w:rsidR="003E4809" w:rsidRDefault="001C6C03" w:rsidP="000F5BE5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2B2A27">
        <w:rPr>
          <w:rFonts w:ascii="Arial" w:eastAsia="Arial" w:hAnsi="Arial" w:cs="Arial"/>
        </w:rPr>
        <w:t xml:space="preserve">Includes £379.60 salary plus </w:t>
      </w:r>
      <w:r w:rsidR="003E4809">
        <w:rPr>
          <w:rFonts w:ascii="Arial" w:eastAsia="Arial" w:hAnsi="Arial" w:cs="Arial"/>
        </w:rPr>
        <w:t>Back Pay</w:t>
      </w:r>
      <w:r w:rsidR="00410CD3">
        <w:rPr>
          <w:rFonts w:ascii="Arial" w:eastAsia="Arial" w:hAnsi="Arial" w:cs="Arial"/>
        </w:rPr>
        <w:t xml:space="preserve"> April - October</w:t>
      </w:r>
      <w:r w:rsidR="002B2A27">
        <w:rPr>
          <w:rFonts w:ascii="Arial" w:eastAsia="Arial" w:hAnsi="Arial" w:cs="Arial"/>
        </w:rPr>
        <w:t xml:space="preserve"> </w:t>
      </w:r>
      <w:r w:rsidR="00410CD3">
        <w:rPr>
          <w:rFonts w:ascii="Arial" w:eastAsia="Arial" w:hAnsi="Arial" w:cs="Arial"/>
        </w:rPr>
        <w:t>£108.85</w:t>
      </w:r>
      <w:r>
        <w:rPr>
          <w:rFonts w:ascii="Arial" w:eastAsia="Arial" w:hAnsi="Arial" w:cs="Arial"/>
        </w:rPr>
        <w:t xml:space="preserve"> = £488.45 gross</w:t>
      </w:r>
      <w:r w:rsidR="00861349">
        <w:rPr>
          <w:rFonts w:ascii="Arial" w:eastAsia="Arial" w:hAnsi="Arial" w:cs="Arial"/>
        </w:rPr>
        <w:t xml:space="preserve"> before tax</w:t>
      </w:r>
      <w:r w:rsidR="002B2A27">
        <w:rPr>
          <w:rFonts w:ascii="Arial" w:eastAsia="Arial" w:hAnsi="Arial" w:cs="Arial"/>
        </w:rPr>
        <w:t>)</w:t>
      </w:r>
    </w:p>
    <w:p w14:paraId="38847C77" w14:textId="77777777" w:rsidR="00861349" w:rsidRDefault="00861349" w:rsidP="00FA61DD">
      <w:pPr>
        <w:pStyle w:val="ListParagraph"/>
        <w:spacing w:line="259" w:lineRule="auto"/>
        <w:rPr>
          <w:rFonts w:ascii="Arial" w:eastAsia="Arial" w:hAnsi="Arial" w:cs="Arial"/>
        </w:rPr>
      </w:pPr>
    </w:p>
    <w:p w14:paraId="29CF7FB2" w14:textId="562A86DC" w:rsidR="00FA61DD" w:rsidRDefault="00FA61DD" w:rsidP="00FA61DD">
      <w:pPr>
        <w:pStyle w:val="ListParagraph"/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PAYE tax November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£68.00</w:t>
      </w:r>
    </w:p>
    <w:p w14:paraId="6F676A43" w14:textId="77777777" w:rsidR="000F5BE5" w:rsidRPr="00C27A4D" w:rsidRDefault="000F5BE5" w:rsidP="00DE385A">
      <w:pPr>
        <w:pStyle w:val="ListParagraph"/>
        <w:spacing w:line="259" w:lineRule="auto"/>
        <w:rPr>
          <w:rFonts w:ascii="Arial" w:eastAsia="Arial" w:hAnsi="Arial" w:cs="Arial"/>
        </w:rPr>
      </w:pPr>
    </w:p>
    <w:p w14:paraId="73AE37F2" w14:textId="77777777" w:rsidR="00254D92" w:rsidRDefault="00254D92" w:rsidP="009D2802">
      <w:pPr>
        <w:pStyle w:val="ListParagraph"/>
        <w:spacing w:line="259" w:lineRule="auto"/>
        <w:rPr>
          <w:rFonts w:ascii="Arial" w:eastAsia="Arial" w:hAnsi="Arial" w:cs="Arial"/>
        </w:rPr>
      </w:pPr>
    </w:p>
    <w:p w14:paraId="778FDF18" w14:textId="0BE4474F" w:rsidR="000A4AD7" w:rsidRPr="007338EA" w:rsidRDefault="00FD42DC" w:rsidP="007338EA">
      <w:pPr>
        <w:pStyle w:val="ListParagraph"/>
        <w:numPr>
          <w:ilvl w:val="0"/>
          <w:numId w:val="12"/>
        </w:numPr>
        <w:spacing w:line="259" w:lineRule="auto"/>
        <w:rPr>
          <w:rFonts w:ascii="Arial" w:eastAsia="Arial" w:hAnsi="Arial" w:cs="Arial"/>
        </w:rPr>
      </w:pPr>
      <w:r w:rsidRPr="00DE385A">
        <w:rPr>
          <w:rFonts w:ascii="Arial" w:eastAsia="Arial" w:hAnsi="Arial" w:cs="Arial"/>
          <w:b/>
          <w:u w:val="single"/>
        </w:rPr>
        <w:t>Receipts</w:t>
      </w:r>
      <w:r w:rsidR="007338EA" w:rsidRPr="007338EA">
        <w:rPr>
          <w:rFonts w:ascii="Arial" w:eastAsia="Arial" w:hAnsi="Arial" w:cs="Arial"/>
          <w:b/>
        </w:rPr>
        <w:t xml:space="preserve">                   </w:t>
      </w:r>
      <w:r w:rsidRPr="007338EA">
        <w:rPr>
          <w:rFonts w:ascii="Arial" w:eastAsia="Arial" w:hAnsi="Arial" w:cs="Arial"/>
        </w:rPr>
        <w:t xml:space="preserve">Bank Interest:  </w:t>
      </w:r>
      <w:r w:rsidR="00297C25" w:rsidRPr="007338EA">
        <w:rPr>
          <w:rFonts w:ascii="Arial" w:eastAsia="Arial" w:hAnsi="Arial" w:cs="Arial"/>
        </w:rPr>
        <w:t xml:space="preserve">             </w:t>
      </w:r>
      <w:r w:rsidR="002901CF" w:rsidRPr="007338EA">
        <w:rPr>
          <w:rFonts w:ascii="Arial" w:eastAsia="Arial" w:hAnsi="Arial" w:cs="Arial"/>
        </w:rPr>
        <w:t xml:space="preserve">   </w:t>
      </w:r>
      <w:r w:rsidR="00DC47DD">
        <w:rPr>
          <w:rFonts w:ascii="Arial" w:eastAsia="Arial" w:hAnsi="Arial" w:cs="Arial"/>
        </w:rPr>
        <w:t>November</w:t>
      </w:r>
      <w:r w:rsidR="00C27A4D" w:rsidRPr="007338EA">
        <w:rPr>
          <w:rFonts w:ascii="Arial" w:eastAsia="Arial" w:hAnsi="Arial" w:cs="Arial"/>
        </w:rPr>
        <w:t xml:space="preserve"> £</w:t>
      </w:r>
      <w:r w:rsidR="00DC47DD">
        <w:rPr>
          <w:rFonts w:ascii="Arial" w:eastAsia="Arial" w:hAnsi="Arial" w:cs="Arial"/>
        </w:rPr>
        <w:t>32.70</w:t>
      </w:r>
    </w:p>
    <w:p w14:paraId="3F186869" w14:textId="77777777" w:rsidR="00AB7DC4" w:rsidRDefault="00AB7DC4" w:rsidP="00AB7DC4">
      <w:pPr>
        <w:spacing w:line="259" w:lineRule="auto"/>
        <w:ind w:left="1440"/>
        <w:rPr>
          <w:rFonts w:ascii="Arial" w:eastAsia="Arial" w:hAnsi="Arial" w:cs="Arial"/>
        </w:rPr>
      </w:pPr>
    </w:p>
    <w:p w14:paraId="1A660258" w14:textId="05E04EC3" w:rsidR="00DA0E5E" w:rsidRPr="00DA0E5E" w:rsidRDefault="00DA0E5E" w:rsidP="00DA0E5E">
      <w:pPr>
        <w:spacing w:line="259" w:lineRule="auto"/>
        <w:rPr>
          <w:rFonts w:ascii="Arial" w:eastAsia="Arial" w:hAnsi="Arial" w:cs="Arial"/>
          <w:b/>
          <w:bCs/>
        </w:rPr>
      </w:pPr>
      <w:r w:rsidRPr="00DA0E5E">
        <w:rPr>
          <w:rFonts w:ascii="Arial" w:eastAsia="Arial" w:hAnsi="Arial" w:cs="Arial"/>
          <w:b/>
          <w:bCs/>
        </w:rPr>
        <w:t>2</w:t>
      </w:r>
      <w:r w:rsidR="000131B3">
        <w:rPr>
          <w:rFonts w:ascii="Arial" w:eastAsia="Arial" w:hAnsi="Arial" w:cs="Arial"/>
          <w:b/>
          <w:bCs/>
        </w:rPr>
        <w:t>4</w:t>
      </w:r>
      <w:r w:rsidRPr="00DA0E5E">
        <w:rPr>
          <w:rFonts w:ascii="Arial" w:eastAsia="Arial" w:hAnsi="Arial" w:cs="Arial"/>
          <w:b/>
          <w:bCs/>
        </w:rPr>
        <w:t xml:space="preserve">. </w:t>
      </w:r>
      <w:r w:rsidRPr="00DA0E5E">
        <w:rPr>
          <w:rFonts w:ascii="Arial" w:eastAsia="Arial" w:hAnsi="Arial" w:cs="Arial"/>
          <w:b/>
          <w:bCs/>
        </w:rPr>
        <w:tab/>
        <w:t>Budget Review</w:t>
      </w:r>
      <w:r w:rsidR="0020107C">
        <w:rPr>
          <w:rFonts w:ascii="Arial" w:eastAsia="Arial" w:hAnsi="Arial" w:cs="Arial"/>
          <w:b/>
          <w:bCs/>
        </w:rPr>
        <w:t xml:space="preserve"> an</w:t>
      </w:r>
      <w:r w:rsidR="009E6ADA">
        <w:rPr>
          <w:rFonts w:ascii="Arial" w:eastAsia="Arial" w:hAnsi="Arial" w:cs="Arial"/>
          <w:b/>
          <w:bCs/>
        </w:rPr>
        <w:t>d Precept Discussion</w:t>
      </w:r>
    </w:p>
    <w:p w14:paraId="208176EE" w14:textId="65665D01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Correspondence</w:t>
      </w:r>
    </w:p>
    <w:p w14:paraId="21BC4B86" w14:textId="71C12B72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 xml:space="preserve">Verbal Updates from Community Groups </w:t>
      </w:r>
    </w:p>
    <w:p w14:paraId="4FAA1CF5" w14:textId="6C695C49" w:rsidR="004117D0" w:rsidRDefault="00FD42DC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 w:rsidR="000131B3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  <w:t>Matters to report / items for next agenda</w:t>
      </w:r>
    </w:p>
    <w:p w14:paraId="6CCB7233" w14:textId="00F6F730" w:rsidR="001E08DD" w:rsidRDefault="00757679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61C2A4AE" w14:textId="07291BB0" w:rsidR="0029052D" w:rsidRDefault="00FD42DC">
      <w:pPr>
        <w:tabs>
          <w:tab w:val="decimal" w:pos="6804"/>
        </w:tabs>
        <w:spacing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</w:t>
      </w:r>
      <w:r w:rsidR="0046712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time</w:t>
      </w:r>
      <w:r w:rsidR="0046712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of Next meeting</w:t>
      </w:r>
      <w:r w:rsidR="00552231">
        <w:rPr>
          <w:rFonts w:ascii="Arial" w:eastAsia="Arial" w:hAnsi="Arial" w:cs="Arial"/>
          <w:b/>
        </w:rPr>
        <w:t>s</w:t>
      </w:r>
      <w:r w:rsidR="00467121">
        <w:rPr>
          <w:rFonts w:ascii="Arial" w:eastAsia="Arial" w:hAnsi="Arial" w:cs="Arial"/>
          <w:b/>
        </w:rPr>
        <w:t>:</w:t>
      </w:r>
    </w:p>
    <w:p w14:paraId="4C25D592" w14:textId="555A81AC" w:rsidR="004117D0" w:rsidRDefault="00E40A32">
      <w:pPr>
        <w:tabs>
          <w:tab w:val="decimal" w:pos="6804"/>
        </w:tabs>
        <w:spacing w:line="259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Wednesday 8</w:t>
      </w:r>
      <w:r w:rsidRPr="00E40A32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January, </w:t>
      </w:r>
      <w:r w:rsidR="00552231">
        <w:rPr>
          <w:rFonts w:ascii="Arial" w:eastAsia="Arial" w:hAnsi="Arial" w:cs="Arial"/>
        </w:rPr>
        <w:t>Wednesday 5</w:t>
      </w:r>
      <w:r w:rsidR="00552231" w:rsidRPr="00552231">
        <w:rPr>
          <w:rFonts w:ascii="Arial" w:eastAsia="Arial" w:hAnsi="Arial" w:cs="Arial"/>
          <w:vertAlign w:val="superscript"/>
        </w:rPr>
        <w:t>th</w:t>
      </w:r>
      <w:r w:rsidR="00552231">
        <w:rPr>
          <w:rFonts w:ascii="Arial" w:eastAsia="Arial" w:hAnsi="Arial" w:cs="Arial"/>
        </w:rPr>
        <w:t xml:space="preserve"> March</w:t>
      </w:r>
      <w:r w:rsidR="00467121">
        <w:rPr>
          <w:rFonts w:ascii="Arial" w:eastAsia="Arial" w:hAnsi="Arial" w:cs="Arial"/>
        </w:rPr>
        <w:t>, Wednesday 2</w:t>
      </w:r>
      <w:r w:rsidR="00467121" w:rsidRPr="00467121">
        <w:rPr>
          <w:rFonts w:ascii="Arial" w:eastAsia="Arial" w:hAnsi="Arial" w:cs="Arial"/>
          <w:vertAlign w:val="superscript"/>
        </w:rPr>
        <w:t>nd</w:t>
      </w:r>
      <w:r w:rsidR="00467121">
        <w:rPr>
          <w:rFonts w:ascii="Arial" w:eastAsia="Arial" w:hAnsi="Arial" w:cs="Arial"/>
        </w:rPr>
        <w:t xml:space="preserve"> April</w:t>
      </w:r>
    </w:p>
    <w:sectPr w:rsidR="0041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2313A"/>
    <w:multiLevelType w:val="multilevel"/>
    <w:tmpl w:val="99107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EC1C2D"/>
    <w:multiLevelType w:val="hybridMultilevel"/>
    <w:tmpl w:val="FAC87D82"/>
    <w:lvl w:ilvl="0" w:tplc="70A87B6A">
      <w:start w:val="1"/>
      <w:numFmt w:val="lowerLetter"/>
      <w:lvlText w:val="%1."/>
      <w:lvlJc w:val="left"/>
      <w:pPr>
        <w:ind w:left="18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40" w:hanging="360"/>
      </w:pPr>
    </w:lvl>
    <w:lvl w:ilvl="2" w:tplc="0809001B" w:tentative="1">
      <w:start w:val="1"/>
      <w:numFmt w:val="lowerRoman"/>
      <w:lvlText w:val="%3."/>
      <w:lvlJc w:val="right"/>
      <w:pPr>
        <w:ind w:left="3260" w:hanging="180"/>
      </w:pPr>
    </w:lvl>
    <w:lvl w:ilvl="3" w:tplc="0809000F" w:tentative="1">
      <w:start w:val="1"/>
      <w:numFmt w:val="decimal"/>
      <w:lvlText w:val="%4."/>
      <w:lvlJc w:val="left"/>
      <w:pPr>
        <w:ind w:left="3980" w:hanging="360"/>
      </w:pPr>
    </w:lvl>
    <w:lvl w:ilvl="4" w:tplc="08090019" w:tentative="1">
      <w:start w:val="1"/>
      <w:numFmt w:val="lowerLetter"/>
      <w:lvlText w:val="%5."/>
      <w:lvlJc w:val="left"/>
      <w:pPr>
        <w:ind w:left="4700" w:hanging="360"/>
      </w:pPr>
    </w:lvl>
    <w:lvl w:ilvl="5" w:tplc="0809001B" w:tentative="1">
      <w:start w:val="1"/>
      <w:numFmt w:val="lowerRoman"/>
      <w:lvlText w:val="%6."/>
      <w:lvlJc w:val="right"/>
      <w:pPr>
        <w:ind w:left="5420" w:hanging="180"/>
      </w:pPr>
    </w:lvl>
    <w:lvl w:ilvl="6" w:tplc="0809000F" w:tentative="1">
      <w:start w:val="1"/>
      <w:numFmt w:val="decimal"/>
      <w:lvlText w:val="%7."/>
      <w:lvlJc w:val="left"/>
      <w:pPr>
        <w:ind w:left="6140" w:hanging="360"/>
      </w:pPr>
    </w:lvl>
    <w:lvl w:ilvl="7" w:tplc="08090019" w:tentative="1">
      <w:start w:val="1"/>
      <w:numFmt w:val="lowerLetter"/>
      <w:lvlText w:val="%8."/>
      <w:lvlJc w:val="left"/>
      <w:pPr>
        <w:ind w:left="6860" w:hanging="360"/>
      </w:pPr>
    </w:lvl>
    <w:lvl w:ilvl="8" w:tplc="08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" w15:restartNumberingAfterBreak="0">
    <w:nsid w:val="412A1AC8"/>
    <w:multiLevelType w:val="multilevel"/>
    <w:tmpl w:val="2E00F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D15CE"/>
    <w:multiLevelType w:val="multilevel"/>
    <w:tmpl w:val="5A54A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6446EB"/>
    <w:multiLevelType w:val="hybridMultilevel"/>
    <w:tmpl w:val="C0B8C45C"/>
    <w:lvl w:ilvl="0" w:tplc="9500C1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F6362"/>
    <w:multiLevelType w:val="hybridMultilevel"/>
    <w:tmpl w:val="C304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86486"/>
    <w:multiLevelType w:val="hybridMultilevel"/>
    <w:tmpl w:val="6C92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A70"/>
    <w:multiLevelType w:val="multilevel"/>
    <w:tmpl w:val="C47C5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15008E"/>
    <w:multiLevelType w:val="hybridMultilevel"/>
    <w:tmpl w:val="EA38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43E"/>
    <w:multiLevelType w:val="hybridMultilevel"/>
    <w:tmpl w:val="3522B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DB1605"/>
    <w:multiLevelType w:val="multilevel"/>
    <w:tmpl w:val="F6304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2A359F"/>
    <w:multiLevelType w:val="multilevel"/>
    <w:tmpl w:val="BDDAC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9E245F"/>
    <w:multiLevelType w:val="multilevel"/>
    <w:tmpl w:val="EF622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2B5FE4"/>
    <w:multiLevelType w:val="multilevel"/>
    <w:tmpl w:val="16C4E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357C5E"/>
    <w:multiLevelType w:val="hybridMultilevel"/>
    <w:tmpl w:val="EE50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28597">
    <w:abstractNumId w:val="12"/>
  </w:num>
  <w:num w:numId="2" w16cid:durableId="1036930183">
    <w:abstractNumId w:val="0"/>
  </w:num>
  <w:num w:numId="3" w16cid:durableId="364987377">
    <w:abstractNumId w:val="2"/>
  </w:num>
  <w:num w:numId="4" w16cid:durableId="1465733618">
    <w:abstractNumId w:val="7"/>
  </w:num>
  <w:num w:numId="5" w16cid:durableId="1130050443">
    <w:abstractNumId w:val="10"/>
  </w:num>
  <w:num w:numId="6" w16cid:durableId="1528448983">
    <w:abstractNumId w:val="11"/>
  </w:num>
  <w:num w:numId="7" w16cid:durableId="1745684276">
    <w:abstractNumId w:val="3"/>
  </w:num>
  <w:num w:numId="8" w16cid:durableId="66419758">
    <w:abstractNumId w:val="13"/>
  </w:num>
  <w:num w:numId="9" w16cid:durableId="1524854991">
    <w:abstractNumId w:val="14"/>
  </w:num>
  <w:num w:numId="10" w16cid:durableId="1444298741">
    <w:abstractNumId w:val="6"/>
  </w:num>
  <w:num w:numId="11" w16cid:durableId="1442266076">
    <w:abstractNumId w:val="1"/>
  </w:num>
  <w:num w:numId="12" w16cid:durableId="1657680300">
    <w:abstractNumId w:val="4"/>
  </w:num>
  <w:num w:numId="13" w16cid:durableId="797844046">
    <w:abstractNumId w:val="5"/>
  </w:num>
  <w:num w:numId="14" w16cid:durableId="1589733068">
    <w:abstractNumId w:val="9"/>
  </w:num>
  <w:num w:numId="15" w16cid:durableId="1020934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D0"/>
    <w:rsid w:val="00002573"/>
    <w:rsid w:val="00011C41"/>
    <w:rsid w:val="000131B3"/>
    <w:rsid w:val="0004296B"/>
    <w:rsid w:val="00047AD0"/>
    <w:rsid w:val="00051110"/>
    <w:rsid w:val="00051372"/>
    <w:rsid w:val="00056212"/>
    <w:rsid w:val="00071367"/>
    <w:rsid w:val="0008795B"/>
    <w:rsid w:val="000A4AD7"/>
    <w:rsid w:val="000A54C6"/>
    <w:rsid w:val="000B2B3F"/>
    <w:rsid w:val="000E6365"/>
    <w:rsid w:val="000F001E"/>
    <w:rsid w:val="000F23FF"/>
    <w:rsid w:val="000F5BE5"/>
    <w:rsid w:val="00100198"/>
    <w:rsid w:val="001113DD"/>
    <w:rsid w:val="0011279A"/>
    <w:rsid w:val="00117CC0"/>
    <w:rsid w:val="001217CF"/>
    <w:rsid w:val="00140A5C"/>
    <w:rsid w:val="00141A7A"/>
    <w:rsid w:val="00161DEB"/>
    <w:rsid w:val="00172251"/>
    <w:rsid w:val="00177370"/>
    <w:rsid w:val="001A3CE4"/>
    <w:rsid w:val="001B7480"/>
    <w:rsid w:val="001C6C03"/>
    <w:rsid w:val="001D2314"/>
    <w:rsid w:val="001E08DD"/>
    <w:rsid w:val="001F6BF6"/>
    <w:rsid w:val="0020107C"/>
    <w:rsid w:val="00244972"/>
    <w:rsid w:val="00254D92"/>
    <w:rsid w:val="0026044C"/>
    <w:rsid w:val="002840BD"/>
    <w:rsid w:val="00284724"/>
    <w:rsid w:val="00284B89"/>
    <w:rsid w:val="0028510A"/>
    <w:rsid w:val="00287F25"/>
    <w:rsid w:val="002901CF"/>
    <w:rsid w:val="0029052D"/>
    <w:rsid w:val="00292562"/>
    <w:rsid w:val="00295AB2"/>
    <w:rsid w:val="00297C25"/>
    <w:rsid w:val="002A51B9"/>
    <w:rsid w:val="002B1CD0"/>
    <w:rsid w:val="002B2A27"/>
    <w:rsid w:val="002D5D97"/>
    <w:rsid w:val="002F7EC6"/>
    <w:rsid w:val="00302427"/>
    <w:rsid w:val="003100A0"/>
    <w:rsid w:val="003436AA"/>
    <w:rsid w:val="00347A81"/>
    <w:rsid w:val="00354E38"/>
    <w:rsid w:val="00363609"/>
    <w:rsid w:val="00370F2B"/>
    <w:rsid w:val="00377E8E"/>
    <w:rsid w:val="003D6BBA"/>
    <w:rsid w:val="003E0469"/>
    <w:rsid w:val="003E4809"/>
    <w:rsid w:val="003E493F"/>
    <w:rsid w:val="003F5109"/>
    <w:rsid w:val="003F52D0"/>
    <w:rsid w:val="003F71F0"/>
    <w:rsid w:val="00410CD3"/>
    <w:rsid w:val="004117D0"/>
    <w:rsid w:val="00437703"/>
    <w:rsid w:val="004409E3"/>
    <w:rsid w:val="004430E9"/>
    <w:rsid w:val="004512CA"/>
    <w:rsid w:val="0045553C"/>
    <w:rsid w:val="00462A9F"/>
    <w:rsid w:val="00467121"/>
    <w:rsid w:val="00474370"/>
    <w:rsid w:val="00486CC9"/>
    <w:rsid w:val="004C1A4E"/>
    <w:rsid w:val="004D0344"/>
    <w:rsid w:val="004D399C"/>
    <w:rsid w:val="004D4944"/>
    <w:rsid w:val="004D527D"/>
    <w:rsid w:val="004E4FE6"/>
    <w:rsid w:val="004F4922"/>
    <w:rsid w:val="0050483C"/>
    <w:rsid w:val="0050775B"/>
    <w:rsid w:val="00513047"/>
    <w:rsid w:val="005240D1"/>
    <w:rsid w:val="00527180"/>
    <w:rsid w:val="00527596"/>
    <w:rsid w:val="005444F6"/>
    <w:rsid w:val="00551600"/>
    <w:rsid w:val="00552231"/>
    <w:rsid w:val="00554228"/>
    <w:rsid w:val="00554DFF"/>
    <w:rsid w:val="00572390"/>
    <w:rsid w:val="00576327"/>
    <w:rsid w:val="00577736"/>
    <w:rsid w:val="00583009"/>
    <w:rsid w:val="0059073D"/>
    <w:rsid w:val="00595CA2"/>
    <w:rsid w:val="005B1498"/>
    <w:rsid w:val="005B43DD"/>
    <w:rsid w:val="005D15C9"/>
    <w:rsid w:val="005D3114"/>
    <w:rsid w:val="005D451E"/>
    <w:rsid w:val="005F4864"/>
    <w:rsid w:val="00625C74"/>
    <w:rsid w:val="00634996"/>
    <w:rsid w:val="00634B20"/>
    <w:rsid w:val="006411AD"/>
    <w:rsid w:val="006425B2"/>
    <w:rsid w:val="00647C17"/>
    <w:rsid w:val="00667C06"/>
    <w:rsid w:val="0069194B"/>
    <w:rsid w:val="006B796E"/>
    <w:rsid w:val="006B7F11"/>
    <w:rsid w:val="006C3B90"/>
    <w:rsid w:val="006D5923"/>
    <w:rsid w:val="006D7A99"/>
    <w:rsid w:val="006F0917"/>
    <w:rsid w:val="006F5CCD"/>
    <w:rsid w:val="006F5D13"/>
    <w:rsid w:val="00715FFF"/>
    <w:rsid w:val="007338EA"/>
    <w:rsid w:val="00737000"/>
    <w:rsid w:val="00757679"/>
    <w:rsid w:val="007773B7"/>
    <w:rsid w:val="00780099"/>
    <w:rsid w:val="007A40A2"/>
    <w:rsid w:val="007A725C"/>
    <w:rsid w:val="007D1268"/>
    <w:rsid w:val="007D2F1E"/>
    <w:rsid w:val="007D5A73"/>
    <w:rsid w:val="007E1AD5"/>
    <w:rsid w:val="007E4F5C"/>
    <w:rsid w:val="008022A7"/>
    <w:rsid w:val="0080471F"/>
    <w:rsid w:val="00821BE8"/>
    <w:rsid w:val="0082403D"/>
    <w:rsid w:val="00831D3B"/>
    <w:rsid w:val="0083607B"/>
    <w:rsid w:val="00846B03"/>
    <w:rsid w:val="008550C5"/>
    <w:rsid w:val="00861349"/>
    <w:rsid w:val="008708F7"/>
    <w:rsid w:val="008820E6"/>
    <w:rsid w:val="00894389"/>
    <w:rsid w:val="008B4CCB"/>
    <w:rsid w:val="008D4456"/>
    <w:rsid w:val="008E09CC"/>
    <w:rsid w:val="008E0DDC"/>
    <w:rsid w:val="008E15D4"/>
    <w:rsid w:val="0090369E"/>
    <w:rsid w:val="00912E92"/>
    <w:rsid w:val="0091333C"/>
    <w:rsid w:val="009160E8"/>
    <w:rsid w:val="0092065A"/>
    <w:rsid w:val="00921761"/>
    <w:rsid w:val="00930CBE"/>
    <w:rsid w:val="009314CF"/>
    <w:rsid w:val="0093544C"/>
    <w:rsid w:val="00957D0E"/>
    <w:rsid w:val="00960F44"/>
    <w:rsid w:val="00965626"/>
    <w:rsid w:val="00967DAA"/>
    <w:rsid w:val="00982D15"/>
    <w:rsid w:val="009A08C5"/>
    <w:rsid w:val="009A0E21"/>
    <w:rsid w:val="009B527F"/>
    <w:rsid w:val="009B5554"/>
    <w:rsid w:val="009B5BC5"/>
    <w:rsid w:val="009C65B3"/>
    <w:rsid w:val="009C6E0B"/>
    <w:rsid w:val="009D1FEC"/>
    <w:rsid w:val="009D2802"/>
    <w:rsid w:val="009E2EAC"/>
    <w:rsid w:val="009E6ADA"/>
    <w:rsid w:val="00A14EBD"/>
    <w:rsid w:val="00A26020"/>
    <w:rsid w:val="00A32237"/>
    <w:rsid w:val="00A411A6"/>
    <w:rsid w:val="00A537E1"/>
    <w:rsid w:val="00A56E5F"/>
    <w:rsid w:val="00A642CA"/>
    <w:rsid w:val="00A74E52"/>
    <w:rsid w:val="00A8058E"/>
    <w:rsid w:val="00A873FC"/>
    <w:rsid w:val="00A97C52"/>
    <w:rsid w:val="00AB3700"/>
    <w:rsid w:val="00AB7DC4"/>
    <w:rsid w:val="00B14B32"/>
    <w:rsid w:val="00B20070"/>
    <w:rsid w:val="00B229FC"/>
    <w:rsid w:val="00B61CF4"/>
    <w:rsid w:val="00B718D4"/>
    <w:rsid w:val="00B80D30"/>
    <w:rsid w:val="00B936F0"/>
    <w:rsid w:val="00BA40C8"/>
    <w:rsid w:val="00BB52B4"/>
    <w:rsid w:val="00BD18B6"/>
    <w:rsid w:val="00BD6AC5"/>
    <w:rsid w:val="00BF5897"/>
    <w:rsid w:val="00C2491C"/>
    <w:rsid w:val="00C27A4D"/>
    <w:rsid w:val="00C31A8E"/>
    <w:rsid w:val="00C40819"/>
    <w:rsid w:val="00C46A27"/>
    <w:rsid w:val="00C56A7C"/>
    <w:rsid w:val="00C67585"/>
    <w:rsid w:val="00C720AF"/>
    <w:rsid w:val="00C83D8C"/>
    <w:rsid w:val="00C878D3"/>
    <w:rsid w:val="00C92F4A"/>
    <w:rsid w:val="00C93803"/>
    <w:rsid w:val="00CA13D4"/>
    <w:rsid w:val="00CB392A"/>
    <w:rsid w:val="00CB593B"/>
    <w:rsid w:val="00CC1B24"/>
    <w:rsid w:val="00CD1EEA"/>
    <w:rsid w:val="00D06BAE"/>
    <w:rsid w:val="00D162F7"/>
    <w:rsid w:val="00D253D1"/>
    <w:rsid w:val="00D571AB"/>
    <w:rsid w:val="00D60C46"/>
    <w:rsid w:val="00D80C31"/>
    <w:rsid w:val="00D81570"/>
    <w:rsid w:val="00D816F7"/>
    <w:rsid w:val="00D94CFC"/>
    <w:rsid w:val="00DA0E5E"/>
    <w:rsid w:val="00DA3F7A"/>
    <w:rsid w:val="00DA4751"/>
    <w:rsid w:val="00DB1A18"/>
    <w:rsid w:val="00DC47DD"/>
    <w:rsid w:val="00DD519B"/>
    <w:rsid w:val="00DE2475"/>
    <w:rsid w:val="00DE385A"/>
    <w:rsid w:val="00DF0583"/>
    <w:rsid w:val="00DF1BCA"/>
    <w:rsid w:val="00DF2762"/>
    <w:rsid w:val="00DF6E5C"/>
    <w:rsid w:val="00E11EA9"/>
    <w:rsid w:val="00E2476C"/>
    <w:rsid w:val="00E24B09"/>
    <w:rsid w:val="00E313E5"/>
    <w:rsid w:val="00E341DF"/>
    <w:rsid w:val="00E40A32"/>
    <w:rsid w:val="00E40F45"/>
    <w:rsid w:val="00E53E7A"/>
    <w:rsid w:val="00E54BE0"/>
    <w:rsid w:val="00E8778D"/>
    <w:rsid w:val="00E937D7"/>
    <w:rsid w:val="00E97365"/>
    <w:rsid w:val="00E9742D"/>
    <w:rsid w:val="00EA510B"/>
    <w:rsid w:val="00EA7947"/>
    <w:rsid w:val="00EB0E74"/>
    <w:rsid w:val="00ED0980"/>
    <w:rsid w:val="00EE3F1C"/>
    <w:rsid w:val="00EE6D1F"/>
    <w:rsid w:val="00EF343E"/>
    <w:rsid w:val="00F50D03"/>
    <w:rsid w:val="00F53D1A"/>
    <w:rsid w:val="00F653D6"/>
    <w:rsid w:val="00FA2106"/>
    <w:rsid w:val="00FA61DD"/>
    <w:rsid w:val="00FC424D"/>
    <w:rsid w:val="00FD42DC"/>
    <w:rsid w:val="00FE77A5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02CF"/>
  <w15:docId w15:val="{1BCEDD9F-EE0B-4836-9D82-8BB90E4C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westburysubmendip-pc@outlook.com</cp:lastModifiedBy>
  <cp:revision>37</cp:revision>
  <cp:lastPrinted>2024-09-25T08:05:00Z</cp:lastPrinted>
  <dcterms:created xsi:type="dcterms:W3CDTF">2024-11-26T09:45:00Z</dcterms:created>
  <dcterms:modified xsi:type="dcterms:W3CDTF">2024-11-27T12:05:00Z</dcterms:modified>
</cp:coreProperties>
</file>