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D89" w14:textId="77777777" w:rsidR="00D4322C" w:rsidRPr="00371E8B" w:rsidRDefault="00D4322C" w:rsidP="009F613E">
      <w:pPr>
        <w:jc w:val="center"/>
        <w:rPr>
          <w:rFonts w:ascii="Arial" w:hAnsi="Arial" w:cs="Arial"/>
          <w:b/>
        </w:rPr>
      </w:pPr>
      <w:bookmarkStart w:id="0" w:name="_GoBack"/>
      <w:bookmarkEnd w:id="0"/>
      <w:r w:rsidRPr="00371E8B">
        <w:rPr>
          <w:rFonts w:ascii="Arial" w:hAnsi="Arial" w:cs="Arial"/>
          <w:b/>
        </w:rPr>
        <w:t xml:space="preserve">Westbury </w:t>
      </w:r>
      <w:r w:rsidR="00DD3B86">
        <w:rPr>
          <w:rFonts w:ascii="Arial" w:hAnsi="Arial" w:cs="Arial"/>
          <w:b/>
        </w:rPr>
        <w:t>S</w:t>
      </w:r>
      <w:r w:rsidRPr="00371E8B">
        <w:rPr>
          <w:rFonts w:ascii="Arial" w:hAnsi="Arial" w:cs="Arial"/>
          <w:b/>
        </w:rPr>
        <w:t>ub Mendip Community Shop Ltd</w:t>
      </w:r>
    </w:p>
    <w:p w14:paraId="53810EC5" w14:textId="77777777" w:rsidR="00E361E0" w:rsidRPr="00371E8B" w:rsidRDefault="00F641DB" w:rsidP="009F613E">
      <w:pPr>
        <w:jc w:val="center"/>
        <w:rPr>
          <w:rFonts w:ascii="Arial" w:hAnsi="Arial" w:cs="Arial"/>
          <w:b/>
        </w:rPr>
      </w:pPr>
      <w:r w:rsidRPr="00371E8B">
        <w:rPr>
          <w:rFonts w:ascii="Arial" w:hAnsi="Arial" w:cs="Arial"/>
          <w:b/>
        </w:rPr>
        <w:t xml:space="preserve">Annual General </w:t>
      </w:r>
      <w:r w:rsidR="00D4322C" w:rsidRPr="00371E8B">
        <w:rPr>
          <w:rFonts w:ascii="Arial" w:hAnsi="Arial" w:cs="Arial"/>
          <w:b/>
        </w:rPr>
        <w:t>Meeting</w:t>
      </w:r>
      <w:r w:rsidR="000B501B">
        <w:rPr>
          <w:rFonts w:ascii="Arial" w:hAnsi="Arial" w:cs="Arial"/>
          <w:b/>
        </w:rPr>
        <w:t xml:space="preserve"> </w:t>
      </w:r>
      <w:r w:rsidR="000341A9" w:rsidRPr="00371E8B">
        <w:rPr>
          <w:rFonts w:ascii="Arial" w:hAnsi="Arial" w:cs="Arial"/>
          <w:b/>
        </w:rPr>
        <w:t>Minutes</w:t>
      </w:r>
    </w:p>
    <w:p w14:paraId="192078C8" w14:textId="77777777" w:rsidR="00D4322C" w:rsidRPr="00371E8B" w:rsidRDefault="008B70AF" w:rsidP="009F613E">
      <w:pPr>
        <w:jc w:val="center"/>
        <w:rPr>
          <w:rFonts w:ascii="Arial" w:hAnsi="Arial" w:cs="Arial"/>
          <w:b/>
        </w:rPr>
      </w:pPr>
      <w:r>
        <w:rPr>
          <w:rFonts w:ascii="Arial" w:hAnsi="Arial" w:cs="Arial"/>
          <w:b/>
        </w:rPr>
        <w:t>Wednesd</w:t>
      </w:r>
      <w:r w:rsidR="00371E8B" w:rsidRPr="00371E8B">
        <w:rPr>
          <w:rFonts w:ascii="Arial" w:hAnsi="Arial" w:cs="Arial"/>
          <w:b/>
        </w:rPr>
        <w:t xml:space="preserve">ay </w:t>
      </w:r>
      <w:r w:rsidR="005F6E9F" w:rsidRPr="00371E8B">
        <w:rPr>
          <w:rFonts w:ascii="Arial" w:hAnsi="Arial" w:cs="Arial"/>
          <w:b/>
        </w:rPr>
        <w:t>2</w:t>
      </w:r>
      <w:r>
        <w:rPr>
          <w:rFonts w:ascii="Arial" w:hAnsi="Arial" w:cs="Arial"/>
          <w:b/>
        </w:rPr>
        <w:t>2</w:t>
      </w:r>
      <w:r w:rsidRPr="008B70AF">
        <w:rPr>
          <w:rFonts w:ascii="Arial" w:hAnsi="Arial" w:cs="Arial"/>
          <w:b/>
          <w:vertAlign w:val="superscript"/>
        </w:rPr>
        <w:t>nd</w:t>
      </w:r>
      <w:r>
        <w:rPr>
          <w:rFonts w:ascii="Arial" w:hAnsi="Arial" w:cs="Arial"/>
          <w:b/>
        </w:rPr>
        <w:t xml:space="preserve"> August</w:t>
      </w:r>
      <w:r w:rsidR="00D4322C" w:rsidRPr="00371E8B">
        <w:rPr>
          <w:rFonts w:ascii="Arial" w:hAnsi="Arial" w:cs="Arial"/>
          <w:b/>
        </w:rPr>
        <w:t xml:space="preserve"> 201</w:t>
      </w:r>
      <w:r>
        <w:rPr>
          <w:rFonts w:ascii="Arial" w:hAnsi="Arial" w:cs="Arial"/>
          <w:b/>
        </w:rPr>
        <w:t>8</w:t>
      </w:r>
      <w:r w:rsidR="00D4322C" w:rsidRPr="00371E8B">
        <w:rPr>
          <w:rFonts w:ascii="Arial" w:hAnsi="Arial" w:cs="Arial"/>
          <w:b/>
        </w:rPr>
        <w:t xml:space="preserve">, </w:t>
      </w:r>
      <w:r w:rsidR="00371E8B" w:rsidRPr="00371E8B">
        <w:rPr>
          <w:rFonts w:ascii="Arial" w:hAnsi="Arial" w:cs="Arial"/>
          <w:b/>
        </w:rPr>
        <w:t>6</w:t>
      </w:r>
      <w:r w:rsidR="00836BD3" w:rsidRPr="00371E8B">
        <w:rPr>
          <w:rFonts w:ascii="Arial" w:hAnsi="Arial" w:cs="Arial"/>
          <w:b/>
        </w:rPr>
        <w:t>:30</w:t>
      </w:r>
      <w:r w:rsidR="00736DFD" w:rsidRPr="00371E8B">
        <w:rPr>
          <w:rFonts w:ascii="Arial" w:hAnsi="Arial" w:cs="Arial"/>
          <w:b/>
        </w:rPr>
        <w:t xml:space="preserve"> p</w:t>
      </w:r>
      <w:r w:rsidR="00D4322C" w:rsidRPr="00371E8B">
        <w:rPr>
          <w:rFonts w:ascii="Arial" w:hAnsi="Arial" w:cs="Arial"/>
          <w:b/>
        </w:rPr>
        <w:t>m</w:t>
      </w:r>
      <w:r w:rsidR="00F641DB" w:rsidRPr="00371E8B">
        <w:rPr>
          <w:rFonts w:ascii="Arial" w:hAnsi="Arial" w:cs="Arial"/>
          <w:b/>
        </w:rPr>
        <w:t>, Village Hall</w:t>
      </w:r>
    </w:p>
    <w:p w14:paraId="0DC642A3" w14:textId="77777777" w:rsidR="00D4322C" w:rsidRPr="00371E8B" w:rsidRDefault="00D4322C">
      <w:pPr>
        <w:rPr>
          <w:rFonts w:ascii="Arial" w:hAnsi="Arial" w:cs="Arial"/>
        </w:rPr>
      </w:pPr>
    </w:p>
    <w:p w14:paraId="09F7209D" w14:textId="77777777" w:rsidR="00D4322C" w:rsidRDefault="00371E8B" w:rsidP="00A54897">
      <w:pPr>
        <w:ind w:left="-142"/>
        <w:rPr>
          <w:rFonts w:ascii="Arial" w:hAnsi="Arial" w:cs="Arial"/>
        </w:rPr>
      </w:pPr>
      <w:r w:rsidRPr="00A54897">
        <w:rPr>
          <w:rFonts w:ascii="Arial" w:hAnsi="Arial" w:cs="Arial"/>
        </w:rPr>
        <w:t xml:space="preserve">With </w:t>
      </w:r>
      <w:r w:rsidR="00C52756">
        <w:rPr>
          <w:rFonts w:ascii="Arial" w:hAnsi="Arial" w:cs="Arial"/>
        </w:rPr>
        <w:t>39</w:t>
      </w:r>
      <w:r w:rsidR="000341A9" w:rsidRPr="00A54897">
        <w:rPr>
          <w:rFonts w:ascii="Arial" w:hAnsi="Arial" w:cs="Arial"/>
        </w:rPr>
        <w:t xml:space="preserve"> Members present, </w:t>
      </w:r>
      <w:r w:rsidR="00D3571E">
        <w:rPr>
          <w:rFonts w:ascii="Arial" w:hAnsi="Arial" w:cs="Arial"/>
        </w:rPr>
        <w:t xml:space="preserve">(see appended register) </w:t>
      </w:r>
      <w:r w:rsidR="000341A9" w:rsidRPr="00A54897">
        <w:rPr>
          <w:rFonts w:ascii="Arial" w:hAnsi="Arial" w:cs="Arial"/>
        </w:rPr>
        <w:t>the Annual General Meeting was quorate.</w:t>
      </w:r>
    </w:p>
    <w:p w14:paraId="68AADFC1" w14:textId="77777777" w:rsidR="000341A9" w:rsidRPr="00371E8B" w:rsidRDefault="000341A9" w:rsidP="00371E8B">
      <w:pPr>
        <w:rPr>
          <w:rFonts w:ascii="Arial" w:hAnsi="Arial" w:cs="Arial"/>
        </w:rPr>
      </w:pPr>
    </w:p>
    <w:p w14:paraId="7E56DC35" w14:textId="77777777" w:rsidR="0053543B" w:rsidRPr="0053543B" w:rsidRDefault="0053543B" w:rsidP="00E32070">
      <w:pPr>
        <w:pStyle w:val="ListParagraph"/>
        <w:numPr>
          <w:ilvl w:val="0"/>
          <w:numId w:val="15"/>
        </w:numPr>
        <w:ind w:left="284"/>
        <w:rPr>
          <w:rFonts w:ascii="Arial" w:hAnsi="Arial" w:cs="Arial"/>
        </w:rPr>
      </w:pPr>
      <w:r>
        <w:rPr>
          <w:rFonts w:ascii="Arial" w:hAnsi="Arial" w:cs="Arial"/>
          <w:b/>
        </w:rPr>
        <w:t>Apologies</w:t>
      </w:r>
    </w:p>
    <w:p w14:paraId="654AC913" w14:textId="77777777" w:rsidR="006F6E5A" w:rsidRDefault="006F6E5A" w:rsidP="00E32070">
      <w:pPr>
        <w:ind w:left="-76"/>
        <w:rPr>
          <w:rFonts w:ascii="Arial" w:hAnsi="Arial" w:cs="Arial"/>
        </w:rPr>
      </w:pPr>
    </w:p>
    <w:p w14:paraId="0110C66E" w14:textId="77777777" w:rsidR="00C014D2" w:rsidRDefault="0080269F" w:rsidP="00C014D2">
      <w:pPr>
        <w:ind w:left="-76"/>
        <w:rPr>
          <w:rFonts w:ascii="Arial" w:hAnsi="Arial" w:cs="Arial"/>
        </w:rPr>
      </w:pPr>
      <w:r>
        <w:rPr>
          <w:rFonts w:ascii="Arial" w:hAnsi="Arial" w:cs="Arial"/>
        </w:rPr>
        <w:t xml:space="preserve">Caroline Claydon, Marianne Ball, John Ball, Ros Wyke, John Finch, </w:t>
      </w:r>
      <w:r w:rsidR="0043557A">
        <w:rPr>
          <w:rFonts w:ascii="Arial" w:hAnsi="Arial" w:cs="Arial"/>
        </w:rPr>
        <w:t xml:space="preserve">Tory Voake, David Cheetham, Isobel Cheetham, Sally Golding, Jonathan Cozens, </w:t>
      </w:r>
      <w:r w:rsidR="00806A31">
        <w:rPr>
          <w:rFonts w:ascii="Arial" w:hAnsi="Arial" w:cs="Arial"/>
        </w:rPr>
        <w:t>Dudley</w:t>
      </w:r>
      <w:r w:rsidR="0043557A">
        <w:rPr>
          <w:rFonts w:ascii="Arial" w:hAnsi="Arial" w:cs="Arial"/>
        </w:rPr>
        <w:t xml:space="preserve"> </w:t>
      </w:r>
      <w:proofErr w:type="spellStart"/>
      <w:r w:rsidR="0043557A">
        <w:rPr>
          <w:rFonts w:ascii="Arial" w:hAnsi="Arial" w:cs="Arial"/>
        </w:rPr>
        <w:t>Shellard</w:t>
      </w:r>
      <w:proofErr w:type="spellEnd"/>
      <w:r w:rsidR="0043557A">
        <w:rPr>
          <w:rFonts w:ascii="Arial" w:hAnsi="Arial" w:cs="Arial"/>
        </w:rPr>
        <w:t>, Jill Penfold, Clare Mather, Peter Tillett, Shirley Tillett</w:t>
      </w:r>
      <w:r w:rsidR="00754FB4">
        <w:rPr>
          <w:rFonts w:ascii="Arial" w:hAnsi="Arial" w:cs="Arial"/>
        </w:rPr>
        <w:t>, Alison Schwetlick</w:t>
      </w:r>
    </w:p>
    <w:p w14:paraId="7B992C58" w14:textId="77777777" w:rsidR="00C014D2" w:rsidRDefault="00C014D2" w:rsidP="00C014D2">
      <w:pPr>
        <w:ind w:left="-76"/>
        <w:rPr>
          <w:rFonts w:ascii="Arial" w:hAnsi="Arial" w:cs="Arial"/>
        </w:rPr>
      </w:pPr>
    </w:p>
    <w:p w14:paraId="3E4729A0" w14:textId="77777777" w:rsidR="0053543B" w:rsidRPr="0053543B" w:rsidRDefault="0053543B" w:rsidP="00E32070">
      <w:pPr>
        <w:pStyle w:val="ListParagraph"/>
        <w:numPr>
          <w:ilvl w:val="0"/>
          <w:numId w:val="15"/>
        </w:numPr>
        <w:ind w:left="284"/>
        <w:rPr>
          <w:rFonts w:ascii="Arial" w:hAnsi="Arial" w:cs="Arial"/>
        </w:rPr>
      </w:pPr>
      <w:r>
        <w:rPr>
          <w:rFonts w:ascii="Arial" w:hAnsi="Arial" w:cs="Arial"/>
          <w:b/>
        </w:rPr>
        <w:t>Minutes</w:t>
      </w:r>
    </w:p>
    <w:p w14:paraId="4B14B5AB" w14:textId="77777777" w:rsidR="006F6E5A" w:rsidRDefault="006F6E5A" w:rsidP="00E32070">
      <w:pPr>
        <w:ind w:left="-76"/>
        <w:rPr>
          <w:rFonts w:ascii="Arial" w:hAnsi="Arial" w:cs="Arial"/>
        </w:rPr>
      </w:pPr>
    </w:p>
    <w:p w14:paraId="748A3317" w14:textId="77777777" w:rsidR="00C014D2" w:rsidRDefault="00AC4646" w:rsidP="00E32070">
      <w:pPr>
        <w:ind w:left="-76"/>
        <w:rPr>
          <w:rFonts w:ascii="Arial" w:hAnsi="Arial" w:cs="Arial"/>
        </w:rPr>
      </w:pPr>
      <w:r w:rsidRPr="0053543B">
        <w:rPr>
          <w:rFonts w:ascii="Arial" w:hAnsi="Arial" w:cs="Arial"/>
        </w:rPr>
        <w:t xml:space="preserve">The minutes </w:t>
      </w:r>
      <w:r w:rsidR="007601A5" w:rsidRPr="0053543B">
        <w:rPr>
          <w:rFonts w:ascii="Arial" w:hAnsi="Arial" w:cs="Arial"/>
        </w:rPr>
        <w:t xml:space="preserve">of </w:t>
      </w:r>
      <w:r w:rsidR="00F641DB" w:rsidRPr="0053543B">
        <w:rPr>
          <w:rFonts w:ascii="Arial" w:hAnsi="Arial" w:cs="Arial"/>
        </w:rPr>
        <w:t xml:space="preserve">the </w:t>
      </w:r>
      <w:r w:rsidR="005F6E9F" w:rsidRPr="0053543B">
        <w:rPr>
          <w:rFonts w:ascii="Arial" w:hAnsi="Arial" w:cs="Arial"/>
        </w:rPr>
        <w:t>A</w:t>
      </w:r>
      <w:r w:rsidR="005E71A1" w:rsidRPr="0053543B">
        <w:rPr>
          <w:rFonts w:ascii="Arial" w:hAnsi="Arial" w:cs="Arial"/>
        </w:rPr>
        <w:t>G</w:t>
      </w:r>
      <w:r w:rsidR="00F641DB" w:rsidRPr="0053543B">
        <w:rPr>
          <w:rFonts w:ascii="Arial" w:hAnsi="Arial" w:cs="Arial"/>
        </w:rPr>
        <w:t>M</w:t>
      </w:r>
      <w:r w:rsidRPr="0053543B">
        <w:rPr>
          <w:rFonts w:ascii="Arial" w:hAnsi="Arial" w:cs="Arial"/>
        </w:rPr>
        <w:t xml:space="preserve"> </w:t>
      </w:r>
      <w:r w:rsidR="00F641DB" w:rsidRPr="0053543B">
        <w:rPr>
          <w:rFonts w:ascii="Arial" w:hAnsi="Arial" w:cs="Arial"/>
        </w:rPr>
        <w:t>o</w:t>
      </w:r>
      <w:r w:rsidR="005E71A1" w:rsidRPr="0053543B">
        <w:rPr>
          <w:rFonts w:ascii="Arial" w:hAnsi="Arial" w:cs="Arial"/>
        </w:rPr>
        <w:t>f 2</w:t>
      </w:r>
      <w:r w:rsidR="008B70AF">
        <w:rPr>
          <w:rFonts w:ascii="Arial" w:hAnsi="Arial" w:cs="Arial"/>
        </w:rPr>
        <w:t>9</w:t>
      </w:r>
      <w:r w:rsidR="00956943">
        <w:rPr>
          <w:rFonts w:ascii="Arial" w:hAnsi="Arial" w:cs="Arial"/>
        </w:rPr>
        <w:t>.</w:t>
      </w:r>
      <w:r w:rsidR="005E71A1" w:rsidRPr="0053543B">
        <w:rPr>
          <w:rFonts w:ascii="Arial" w:hAnsi="Arial" w:cs="Arial"/>
        </w:rPr>
        <w:t>06.201</w:t>
      </w:r>
      <w:r w:rsidR="008B70AF">
        <w:rPr>
          <w:rFonts w:ascii="Arial" w:hAnsi="Arial" w:cs="Arial"/>
        </w:rPr>
        <w:t>7</w:t>
      </w:r>
      <w:r w:rsidR="005E71A1" w:rsidRPr="0053543B">
        <w:rPr>
          <w:rFonts w:ascii="Arial" w:hAnsi="Arial" w:cs="Arial"/>
        </w:rPr>
        <w:t xml:space="preserve"> </w:t>
      </w:r>
      <w:r w:rsidR="00C014D2">
        <w:rPr>
          <w:rFonts w:ascii="Arial" w:hAnsi="Arial" w:cs="Arial"/>
        </w:rPr>
        <w:t>were approved.</w:t>
      </w:r>
    </w:p>
    <w:p w14:paraId="74D6EE9E" w14:textId="77777777" w:rsidR="00CB77E9" w:rsidRPr="0053543B" w:rsidRDefault="00AC4646" w:rsidP="00806A31">
      <w:pPr>
        <w:ind w:left="-76"/>
        <w:rPr>
          <w:rFonts w:ascii="Arial" w:hAnsi="Arial" w:cs="Arial"/>
          <w:b/>
        </w:rPr>
      </w:pPr>
      <w:r w:rsidRPr="0053543B">
        <w:rPr>
          <w:rFonts w:ascii="Arial" w:hAnsi="Arial" w:cs="Arial"/>
        </w:rPr>
        <w:t xml:space="preserve"> </w:t>
      </w:r>
      <w:r w:rsidRPr="0053543B">
        <w:rPr>
          <w:rFonts w:ascii="Arial" w:hAnsi="Arial" w:cs="Arial"/>
        </w:rPr>
        <w:br/>
      </w:r>
      <w:r w:rsidRPr="0053543B">
        <w:rPr>
          <w:rFonts w:ascii="Arial" w:hAnsi="Arial" w:cs="Arial"/>
          <w:b/>
        </w:rPr>
        <w:t>Matters arising</w:t>
      </w:r>
    </w:p>
    <w:p w14:paraId="748D0793" w14:textId="77777777" w:rsidR="006F6E5A" w:rsidRDefault="006F6E5A" w:rsidP="00E32070">
      <w:pPr>
        <w:ind w:left="-76"/>
        <w:rPr>
          <w:rFonts w:ascii="Arial" w:hAnsi="Arial" w:cs="Arial"/>
        </w:rPr>
      </w:pPr>
    </w:p>
    <w:p w14:paraId="61688D0F" w14:textId="77777777" w:rsidR="00AC4646" w:rsidRDefault="008B70AF" w:rsidP="00806A31">
      <w:pPr>
        <w:ind w:left="-76"/>
        <w:rPr>
          <w:rFonts w:ascii="Arial" w:hAnsi="Arial" w:cs="Arial"/>
        </w:rPr>
      </w:pPr>
      <w:r>
        <w:rPr>
          <w:rFonts w:ascii="Arial" w:hAnsi="Arial" w:cs="Arial"/>
        </w:rPr>
        <w:t>There were no matters arising.</w:t>
      </w:r>
    </w:p>
    <w:p w14:paraId="02F85FA1" w14:textId="77777777" w:rsidR="00806A31" w:rsidRDefault="00806A31" w:rsidP="00806A31">
      <w:pPr>
        <w:ind w:left="-76"/>
        <w:rPr>
          <w:rFonts w:ascii="Arial" w:hAnsi="Arial" w:cs="Arial"/>
        </w:rPr>
      </w:pPr>
    </w:p>
    <w:p w14:paraId="0D795B8A" w14:textId="77777777" w:rsidR="0053543B" w:rsidRPr="0053543B" w:rsidRDefault="0053543B" w:rsidP="00E32070">
      <w:pPr>
        <w:pStyle w:val="ListParagraph"/>
        <w:numPr>
          <w:ilvl w:val="0"/>
          <w:numId w:val="15"/>
        </w:numPr>
        <w:ind w:left="284"/>
        <w:rPr>
          <w:rFonts w:ascii="Arial" w:hAnsi="Arial" w:cs="Arial"/>
        </w:rPr>
      </w:pPr>
      <w:r>
        <w:rPr>
          <w:rFonts w:ascii="Arial" w:hAnsi="Arial" w:cs="Arial"/>
          <w:b/>
        </w:rPr>
        <w:t>Chairman’s remarks</w:t>
      </w:r>
    </w:p>
    <w:p w14:paraId="03B96B85" w14:textId="77777777" w:rsidR="006F6E5A" w:rsidRDefault="006F6E5A" w:rsidP="00E32070">
      <w:pPr>
        <w:rPr>
          <w:rFonts w:ascii="Arial" w:hAnsi="Arial" w:cs="Arial"/>
        </w:rPr>
      </w:pPr>
    </w:p>
    <w:p w14:paraId="7B5E8223" w14:textId="77777777" w:rsidR="00754FB4" w:rsidRDefault="00754FB4" w:rsidP="00E32070">
      <w:pPr>
        <w:rPr>
          <w:rFonts w:ascii="Arial" w:hAnsi="Arial" w:cs="Arial"/>
        </w:rPr>
      </w:pPr>
      <w:r>
        <w:rPr>
          <w:rFonts w:ascii="Arial" w:hAnsi="Arial" w:cs="Arial"/>
        </w:rPr>
        <w:t xml:space="preserve">Simon Reece paid thanks to the hard work of the Staff and </w:t>
      </w:r>
      <w:proofErr w:type="gramStart"/>
      <w:r>
        <w:rPr>
          <w:rFonts w:ascii="Arial" w:hAnsi="Arial" w:cs="Arial"/>
        </w:rPr>
        <w:t>Volunteers, and</w:t>
      </w:r>
      <w:proofErr w:type="gramEnd"/>
      <w:r>
        <w:rPr>
          <w:rFonts w:ascii="Arial" w:hAnsi="Arial" w:cs="Arial"/>
        </w:rPr>
        <w:t xml:space="preserve"> remarked that the Volunteers </w:t>
      </w:r>
      <w:r w:rsidR="00956943">
        <w:rPr>
          <w:rFonts w:ascii="Arial" w:hAnsi="Arial" w:cs="Arial"/>
        </w:rPr>
        <w:t>should</w:t>
      </w:r>
      <w:r>
        <w:rPr>
          <w:rFonts w:ascii="Arial" w:hAnsi="Arial" w:cs="Arial"/>
        </w:rPr>
        <w:t xml:space="preserve"> be thought of as ‘unpaid’ Staff given their essential contribution to the running of the Shop.</w:t>
      </w:r>
    </w:p>
    <w:p w14:paraId="73B37B16" w14:textId="77777777" w:rsidR="00754FB4" w:rsidRDefault="00754FB4" w:rsidP="00E32070">
      <w:pPr>
        <w:rPr>
          <w:rFonts w:ascii="Arial" w:hAnsi="Arial" w:cs="Arial"/>
        </w:rPr>
      </w:pPr>
    </w:p>
    <w:p w14:paraId="4785FD4B" w14:textId="77777777" w:rsidR="00754FB4" w:rsidRDefault="00754FB4" w:rsidP="00E32070">
      <w:pPr>
        <w:rPr>
          <w:rFonts w:ascii="Arial" w:hAnsi="Arial" w:cs="Arial"/>
        </w:rPr>
      </w:pPr>
      <w:r>
        <w:rPr>
          <w:rFonts w:ascii="Arial" w:hAnsi="Arial" w:cs="Arial"/>
        </w:rPr>
        <w:t>Work continued to develop the running of the Shop with the development of procedures. The aim was to establish and maintain both a consistent means of doing things, and a consistent experience for the shopper.</w:t>
      </w:r>
    </w:p>
    <w:p w14:paraId="7A52FB49" w14:textId="77777777" w:rsidR="00A4480C" w:rsidRDefault="00A4480C" w:rsidP="00E32070">
      <w:pPr>
        <w:rPr>
          <w:rFonts w:ascii="Arial" w:hAnsi="Arial" w:cs="Arial"/>
        </w:rPr>
      </w:pPr>
    </w:p>
    <w:p w14:paraId="5C7F25F1" w14:textId="77777777" w:rsidR="00A4480C" w:rsidRDefault="00A4480C" w:rsidP="00E32070">
      <w:pPr>
        <w:rPr>
          <w:rFonts w:ascii="Arial" w:hAnsi="Arial" w:cs="Arial"/>
        </w:rPr>
      </w:pPr>
      <w:r>
        <w:rPr>
          <w:rFonts w:ascii="Arial" w:hAnsi="Arial" w:cs="Arial"/>
        </w:rPr>
        <w:t xml:space="preserve">The shop footfall and customer spend remained at levels </w:t>
      </w:r>
      <w:proofErr w:type="gramStart"/>
      <w:r>
        <w:rPr>
          <w:rFonts w:ascii="Arial" w:hAnsi="Arial" w:cs="Arial"/>
        </w:rPr>
        <w:t>similar to</w:t>
      </w:r>
      <w:proofErr w:type="gramEnd"/>
      <w:r>
        <w:rPr>
          <w:rFonts w:ascii="Arial" w:hAnsi="Arial" w:cs="Arial"/>
        </w:rPr>
        <w:t xml:space="preserve"> last year, despite better communications via Facebook, the PEW, and Liza’s </w:t>
      </w:r>
      <w:r w:rsidR="0085712E">
        <w:rPr>
          <w:rFonts w:ascii="Arial" w:hAnsi="Arial" w:cs="Arial"/>
        </w:rPr>
        <w:t xml:space="preserve">excellent </w:t>
      </w:r>
      <w:r>
        <w:rPr>
          <w:rFonts w:ascii="Arial" w:hAnsi="Arial" w:cs="Arial"/>
        </w:rPr>
        <w:t xml:space="preserve">shop window displays. He noted that the best day’s trading coincided with the ‘Beast form the East’ which temporarily confined shoppers to the village. As a </w:t>
      </w:r>
      <w:proofErr w:type="gramStart"/>
      <w:r>
        <w:rPr>
          <w:rFonts w:ascii="Arial" w:hAnsi="Arial" w:cs="Arial"/>
        </w:rPr>
        <w:t>consequence</w:t>
      </w:r>
      <w:proofErr w:type="gramEnd"/>
      <w:r>
        <w:rPr>
          <w:rFonts w:ascii="Arial" w:hAnsi="Arial" w:cs="Arial"/>
        </w:rPr>
        <w:t xml:space="preserve"> the Committee were considering the purchase of a snow machine if no improvements were seen.</w:t>
      </w:r>
    </w:p>
    <w:p w14:paraId="14DF634C" w14:textId="77777777" w:rsidR="00191B1C" w:rsidRDefault="00191B1C" w:rsidP="00E32070">
      <w:pPr>
        <w:rPr>
          <w:rFonts w:ascii="Arial" w:hAnsi="Arial" w:cs="Arial"/>
        </w:rPr>
      </w:pPr>
    </w:p>
    <w:p w14:paraId="58F11ECB" w14:textId="77777777" w:rsidR="00191B1C" w:rsidRDefault="00191B1C" w:rsidP="00E32070">
      <w:pPr>
        <w:rPr>
          <w:rFonts w:ascii="Arial" w:hAnsi="Arial" w:cs="Arial"/>
        </w:rPr>
      </w:pPr>
      <w:r>
        <w:rPr>
          <w:rFonts w:ascii="Arial" w:hAnsi="Arial" w:cs="Arial"/>
        </w:rPr>
        <w:t>An ongoing programme of maintenance was necessary, especially in the light of the considerable extra assets that the Grants had allowed to be purchased.</w:t>
      </w:r>
    </w:p>
    <w:p w14:paraId="353736D3" w14:textId="77777777" w:rsidR="00754FB4" w:rsidRDefault="00754FB4" w:rsidP="00E32070">
      <w:pPr>
        <w:rPr>
          <w:rFonts w:ascii="Arial" w:hAnsi="Arial" w:cs="Arial"/>
        </w:rPr>
      </w:pPr>
    </w:p>
    <w:p w14:paraId="223F17C4" w14:textId="77777777" w:rsidR="00191B1C" w:rsidRDefault="00754FB4" w:rsidP="00E32070">
      <w:pPr>
        <w:rPr>
          <w:rFonts w:ascii="Arial" w:hAnsi="Arial" w:cs="Arial"/>
        </w:rPr>
      </w:pPr>
      <w:r>
        <w:rPr>
          <w:rFonts w:ascii="Arial" w:hAnsi="Arial" w:cs="Arial"/>
        </w:rPr>
        <w:t>The Back Room and Garden was now available for use by the Community, and ways of publicising this to the various groups in the village were being looked at. Recent uses had been the successful running of 3 ‘pop-up’ cafes, and there is currently a Glow Worm information display curated by Peter Bright.</w:t>
      </w:r>
    </w:p>
    <w:p w14:paraId="697F8F3F" w14:textId="77777777" w:rsidR="00191B1C" w:rsidRDefault="00191B1C" w:rsidP="00E32070">
      <w:pPr>
        <w:rPr>
          <w:rFonts w:ascii="Arial" w:hAnsi="Arial" w:cs="Arial"/>
        </w:rPr>
      </w:pPr>
    </w:p>
    <w:p w14:paraId="5DA743F1" w14:textId="77777777" w:rsidR="00243A02" w:rsidRDefault="00191B1C" w:rsidP="00E32070">
      <w:pPr>
        <w:rPr>
          <w:rFonts w:ascii="Arial" w:hAnsi="Arial" w:cs="Arial"/>
        </w:rPr>
      </w:pPr>
      <w:r>
        <w:rPr>
          <w:rFonts w:ascii="Arial" w:hAnsi="Arial" w:cs="Arial"/>
        </w:rPr>
        <w:t>The over-riding aim of the Committee, Staff, and Volunteers was to ensure that the Community Shop remained sustainable. This also depended on the rental income being maintained from the associated Flat. The current occupants are leaving on 3</w:t>
      </w:r>
      <w:r w:rsidRPr="00191B1C">
        <w:rPr>
          <w:rFonts w:ascii="Arial" w:hAnsi="Arial" w:cs="Arial"/>
          <w:vertAlign w:val="superscript"/>
        </w:rPr>
        <w:t>rd</w:t>
      </w:r>
      <w:r>
        <w:rPr>
          <w:rFonts w:ascii="Arial" w:hAnsi="Arial" w:cs="Arial"/>
        </w:rPr>
        <w:t xml:space="preserve"> September, and our Letting Agents are currently undertaking viewings with prospective new tenants.</w:t>
      </w:r>
    </w:p>
    <w:p w14:paraId="74E66F81" w14:textId="77777777" w:rsidR="00C014D2" w:rsidRDefault="00C014D2">
      <w:pPr>
        <w:rPr>
          <w:rFonts w:ascii="Arial" w:hAnsi="Arial" w:cs="Arial"/>
        </w:rPr>
      </w:pPr>
    </w:p>
    <w:p w14:paraId="4750AAD6" w14:textId="77777777" w:rsidR="00934086" w:rsidRPr="00934086" w:rsidRDefault="00C76CD4" w:rsidP="00E32070">
      <w:pPr>
        <w:pStyle w:val="ListParagraph"/>
        <w:numPr>
          <w:ilvl w:val="0"/>
          <w:numId w:val="15"/>
        </w:numPr>
        <w:ind w:left="284"/>
        <w:rPr>
          <w:rFonts w:ascii="Arial" w:hAnsi="Arial" w:cs="Arial"/>
          <w:color w:val="222222"/>
          <w:shd w:val="clear" w:color="auto" w:fill="FFFFFF"/>
        </w:rPr>
      </w:pPr>
      <w:r w:rsidRPr="00934086">
        <w:rPr>
          <w:rFonts w:ascii="Arial" w:hAnsi="Arial" w:cs="Arial"/>
          <w:b/>
          <w:color w:val="222222"/>
          <w:shd w:val="clear" w:color="auto" w:fill="FFFFFF"/>
        </w:rPr>
        <w:t>201</w:t>
      </w:r>
      <w:r w:rsidR="008B70AF">
        <w:rPr>
          <w:rFonts w:ascii="Arial" w:hAnsi="Arial" w:cs="Arial"/>
          <w:b/>
          <w:color w:val="222222"/>
          <w:shd w:val="clear" w:color="auto" w:fill="FFFFFF"/>
        </w:rPr>
        <w:t>7</w:t>
      </w:r>
      <w:r w:rsidRPr="00934086">
        <w:rPr>
          <w:rFonts w:ascii="Arial" w:hAnsi="Arial" w:cs="Arial"/>
          <w:b/>
          <w:color w:val="222222"/>
          <w:shd w:val="clear" w:color="auto" w:fill="FFFFFF"/>
        </w:rPr>
        <w:t xml:space="preserve"> Accounts and Treasurer’s Report</w:t>
      </w:r>
    </w:p>
    <w:p w14:paraId="7CB6C10F" w14:textId="77777777" w:rsidR="006F6E5A" w:rsidRDefault="006F6E5A" w:rsidP="00191B1C">
      <w:pPr>
        <w:ind w:left="-76"/>
        <w:rPr>
          <w:rFonts w:ascii="Arial" w:hAnsi="Arial" w:cs="Arial"/>
          <w:color w:val="222222"/>
          <w:shd w:val="clear" w:color="auto" w:fill="FFFFFF"/>
        </w:rPr>
      </w:pPr>
    </w:p>
    <w:p w14:paraId="0A195D2E" w14:textId="77777777" w:rsidR="00191B1C" w:rsidRDefault="00191B1C" w:rsidP="00191B1C">
      <w:pPr>
        <w:ind w:left="-76"/>
        <w:rPr>
          <w:rFonts w:ascii="Arial" w:hAnsi="Arial" w:cs="Arial"/>
          <w:color w:val="222222"/>
          <w:shd w:val="clear" w:color="auto" w:fill="FFFFFF"/>
        </w:rPr>
      </w:pPr>
      <w:r>
        <w:rPr>
          <w:rFonts w:ascii="Arial" w:hAnsi="Arial" w:cs="Arial"/>
          <w:color w:val="222222"/>
          <w:shd w:val="clear" w:color="auto" w:fill="FFFFFF"/>
        </w:rPr>
        <w:t xml:space="preserve">Nick Mayor opened his remarks by reminding the members that he was not an accountant and thanking his ‘Finance Team’ of Alison Cole and Sylvia Healey, who had kept him on the straight and narrow. He also thanked the Shop Staff for providing his raw figures, and for </w:t>
      </w:r>
      <w:proofErr w:type="spellStart"/>
      <w:r>
        <w:rPr>
          <w:rFonts w:ascii="Arial" w:hAnsi="Arial" w:cs="Arial"/>
          <w:color w:val="222222"/>
          <w:shd w:val="clear" w:color="auto" w:fill="FFFFFF"/>
        </w:rPr>
        <w:t>Quickbooks</w:t>
      </w:r>
      <w:proofErr w:type="spellEnd"/>
      <w:r>
        <w:rPr>
          <w:rFonts w:ascii="Arial" w:hAnsi="Arial" w:cs="Arial"/>
          <w:color w:val="222222"/>
          <w:shd w:val="clear" w:color="auto" w:fill="FFFFFF"/>
        </w:rPr>
        <w:t>.</w:t>
      </w:r>
    </w:p>
    <w:p w14:paraId="0A186397" w14:textId="77777777" w:rsidR="00191B1C" w:rsidRDefault="00191B1C" w:rsidP="00191B1C">
      <w:pPr>
        <w:ind w:left="-76"/>
        <w:rPr>
          <w:rFonts w:ascii="Arial" w:hAnsi="Arial" w:cs="Arial"/>
          <w:color w:val="222222"/>
          <w:shd w:val="clear" w:color="auto" w:fill="FFFFFF"/>
        </w:rPr>
      </w:pPr>
    </w:p>
    <w:p w14:paraId="64B13BF8" w14:textId="77777777" w:rsidR="00191B1C" w:rsidRDefault="00191B1C" w:rsidP="00191B1C">
      <w:pPr>
        <w:ind w:left="-76"/>
        <w:rPr>
          <w:rFonts w:ascii="Arial" w:hAnsi="Arial" w:cs="Arial"/>
          <w:color w:val="222222"/>
          <w:shd w:val="clear" w:color="auto" w:fill="FFFFFF"/>
        </w:rPr>
      </w:pPr>
      <w:r>
        <w:rPr>
          <w:rFonts w:ascii="Arial" w:hAnsi="Arial" w:cs="Arial"/>
          <w:color w:val="222222"/>
          <w:shd w:val="clear" w:color="auto" w:fill="FFFFFF"/>
        </w:rPr>
        <w:lastRenderedPageBreak/>
        <w:t xml:space="preserve">The Treasurer reminded members that the 2016 figures only covered an </w:t>
      </w:r>
      <w:proofErr w:type="gramStart"/>
      <w:r>
        <w:rPr>
          <w:rFonts w:ascii="Arial" w:hAnsi="Arial" w:cs="Arial"/>
          <w:color w:val="222222"/>
          <w:shd w:val="clear" w:color="auto" w:fill="FFFFFF"/>
        </w:rPr>
        <w:t>11 month</w:t>
      </w:r>
      <w:proofErr w:type="gramEnd"/>
      <w:r>
        <w:rPr>
          <w:rFonts w:ascii="Arial" w:hAnsi="Arial" w:cs="Arial"/>
          <w:color w:val="222222"/>
          <w:shd w:val="clear" w:color="auto" w:fill="FFFFFF"/>
        </w:rPr>
        <w:t xml:space="preserve"> trading period as the shop started operating on 25</w:t>
      </w:r>
      <w:r w:rsidRPr="00191B1C">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0068534B">
        <w:rPr>
          <w:rFonts w:ascii="Arial" w:hAnsi="Arial" w:cs="Arial"/>
          <w:color w:val="222222"/>
          <w:shd w:val="clear" w:color="auto" w:fill="FFFFFF"/>
        </w:rPr>
        <w:t>January 2016</w:t>
      </w:r>
      <w:r>
        <w:rPr>
          <w:rFonts w:ascii="Arial" w:hAnsi="Arial" w:cs="Arial"/>
          <w:color w:val="222222"/>
          <w:shd w:val="clear" w:color="auto" w:fill="FFFFFF"/>
        </w:rPr>
        <w:t xml:space="preserve"> and that this should be borne in mind when making comparisons with 2017.</w:t>
      </w:r>
    </w:p>
    <w:p w14:paraId="7E56880F" w14:textId="77777777" w:rsidR="0068534B" w:rsidRDefault="0068534B" w:rsidP="00191B1C">
      <w:pPr>
        <w:ind w:left="-76"/>
        <w:rPr>
          <w:rFonts w:ascii="Arial" w:hAnsi="Arial" w:cs="Arial"/>
          <w:color w:val="222222"/>
          <w:shd w:val="clear" w:color="auto" w:fill="FFFFFF"/>
        </w:rPr>
      </w:pPr>
    </w:p>
    <w:p w14:paraId="58AEA806" w14:textId="77777777" w:rsidR="000903FD" w:rsidRDefault="0068534B" w:rsidP="000903FD">
      <w:pPr>
        <w:ind w:left="-76"/>
        <w:rPr>
          <w:rFonts w:ascii="Arial" w:hAnsi="Arial" w:cs="Arial"/>
          <w:color w:val="222222"/>
          <w:shd w:val="clear" w:color="auto" w:fill="FFFFFF"/>
        </w:rPr>
      </w:pPr>
      <w:r>
        <w:rPr>
          <w:rFonts w:ascii="Arial" w:hAnsi="Arial" w:cs="Arial"/>
          <w:color w:val="222222"/>
          <w:shd w:val="clear" w:color="auto" w:fill="FFFFFF"/>
        </w:rPr>
        <w:t xml:space="preserve">As with 2016, the main sources of income were the Flat rental income, the PO Business revenues, and the Shop takings. Whilst the main outgoings were Staff costs and Financing costs (loan/bond interest etc.) there was also a significant amount shown as Amortisation of Deferred Income. Nick explained that this was depreciation of assets acquired as part of the Grant investment in fixtures, fittings, etc. The aim is to depreciate these over a 5 year </w:t>
      </w:r>
      <w:proofErr w:type="gramStart"/>
      <w:r>
        <w:rPr>
          <w:rFonts w:ascii="Arial" w:hAnsi="Arial" w:cs="Arial"/>
          <w:color w:val="222222"/>
          <w:shd w:val="clear" w:color="auto" w:fill="FFFFFF"/>
        </w:rPr>
        <w:t>term, and</w:t>
      </w:r>
      <w:proofErr w:type="gramEnd"/>
      <w:r>
        <w:rPr>
          <w:rFonts w:ascii="Arial" w:hAnsi="Arial" w:cs="Arial"/>
          <w:color w:val="222222"/>
          <w:shd w:val="clear" w:color="auto" w:fill="FFFFFF"/>
        </w:rPr>
        <w:t xml:space="preserve"> is re</w:t>
      </w:r>
      <w:r w:rsidR="000903FD">
        <w:rPr>
          <w:rFonts w:ascii="Arial" w:hAnsi="Arial" w:cs="Arial"/>
          <w:color w:val="222222"/>
          <w:shd w:val="clear" w:color="auto" w:fill="FFFFFF"/>
        </w:rPr>
        <w:t>fl</w:t>
      </w:r>
      <w:r>
        <w:rPr>
          <w:rFonts w:ascii="Arial" w:hAnsi="Arial" w:cs="Arial"/>
          <w:color w:val="222222"/>
          <w:shd w:val="clear" w:color="auto" w:fill="FFFFFF"/>
        </w:rPr>
        <w:t>e</w:t>
      </w:r>
      <w:r w:rsidR="000903FD">
        <w:rPr>
          <w:rFonts w:ascii="Arial" w:hAnsi="Arial" w:cs="Arial"/>
          <w:color w:val="222222"/>
          <w:shd w:val="clear" w:color="auto" w:fill="FFFFFF"/>
        </w:rPr>
        <w:t>c</w:t>
      </w:r>
      <w:r>
        <w:rPr>
          <w:rFonts w:ascii="Arial" w:hAnsi="Arial" w:cs="Arial"/>
          <w:color w:val="222222"/>
          <w:shd w:val="clear" w:color="auto" w:fill="FFFFFF"/>
        </w:rPr>
        <w:t>ted in the figures presented. The opportunity had also been taken to write off half of the ‘goodwill’ sh</w:t>
      </w:r>
      <w:r w:rsidR="000903FD">
        <w:rPr>
          <w:rFonts w:ascii="Arial" w:hAnsi="Arial" w:cs="Arial"/>
          <w:color w:val="222222"/>
          <w:shd w:val="clear" w:color="auto" w:fill="FFFFFF"/>
        </w:rPr>
        <w:t>own on the balance sheet</w:t>
      </w:r>
      <w:r>
        <w:rPr>
          <w:rFonts w:ascii="Arial" w:hAnsi="Arial" w:cs="Arial"/>
          <w:color w:val="222222"/>
          <w:shd w:val="clear" w:color="auto" w:fill="FFFFFF"/>
        </w:rPr>
        <w:t>.</w:t>
      </w:r>
    </w:p>
    <w:p w14:paraId="3F70E2B2" w14:textId="77777777" w:rsidR="0068534B" w:rsidRDefault="0068534B" w:rsidP="00191B1C">
      <w:pPr>
        <w:ind w:left="-76"/>
        <w:rPr>
          <w:rFonts w:ascii="Arial" w:hAnsi="Arial" w:cs="Arial"/>
          <w:color w:val="222222"/>
          <w:shd w:val="clear" w:color="auto" w:fill="FFFFFF"/>
        </w:rPr>
      </w:pPr>
    </w:p>
    <w:p w14:paraId="68B58B72" w14:textId="77777777" w:rsidR="0068534B" w:rsidRDefault="0068534B" w:rsidP="00191B1C">
      <w:pPr>
        <w:ind w:left="-76"/>
        <w:rPr>
          <w:rFonts w:ascii="Arial" w:hAnsi="Arial" w:cs="Arial"/>
          <w:color w:val="222222"/>
          <w:shd w:val="clear" w:color="auto" w:fill="FFFFFF"/>
        </w:rPr>
      </w:pPr>
      <w:r>
        <w:rPr>
          <w:rFonts w:ascii="Arial" w:hAnsi="Arial" w:cs="Arial"/>
          <w:color w:val="222222"/>
          <w:shd w:val="clear" w:color="auto" w:fill="FFFFFF"/>
        </w:rPr>
        <w:t>The profit before tax for the 2017 trading year was £916</w:t>
      </w:r>
      <w:r w:rsidR="00A4480C">
        <w:rPr>
          <w:rFonts w:ascii="Arial" w:hAnsi="Arial" w:cs="Arial"/>
          <w:color w:val="222222"/>
          <w:shd w:val="clear" w:color="auto" w:fill="FFFFFF"/>
        </w:rPr>
        <w:t xml:space="preserve"> compared to £1445 for 2016. The difference is largely accounted for by the increased </w:t>
      </w:r>
      <w:proofErr w:type="gramStart"/>
      <w:r w:rsidR="00A4480C">
        <w:rPr>
          <w:rFonts w:ascii="Arial" w:hAnsi="Arial" w:cs="Arial"/>
          <w:color w:val="222222"/>
          <w:shd w:val="clear" w:color="auto" w:fill="FFFFFF"/>
        </w:rPr>
        <w:t>depreciation, but</w:t>
      </w:r>
      <w:proofErr w:type="gramEnd"/>
      <w:r w:rsidR="00A4480C">
        <w:rPr>
          <w:rFonts w:ascii="Arial" w:hAnsi="Arial" w:cs="Arial"/>
          <w:color w:val="222222"/>
          <w:shd w:val="clear" w:color="auto" w:fill="FFFFFF"/>
        </w:rPr>
        <w:t xml:space="preserve"> demonstrates that the shop viability is heavily reliant on the Flat rental income, and the village using the Shop and PO.</w:t>
      </w:r>
    </w:p>
    <w:p w14:paraId="17B38AE1" w14:textId="77777777" w:rsidR="000903FD" w:rsidRDefault="000903FD" w:rsidP="00191B1C">
      <w:pPr>
        <w:ind w:left="-76"/>
        <w:rPr>
          <w:rFonts w:ascii="Arial" w:hAnsi="Arial" w:cs="Arial"/>
          <w:color w:val="222222"/>
          <w:shd w:val="clear" w:color="auto" w:fill="FFFFFF"/>
        </w:rPr>
      </w:pPr>
    </w:p>
    <w:p w14:paraId="5DE393E2" w14:textId="77777777" w:rsidR="008B70AF" w:rsidRDefault="000903FD" w:rsidP="00FB11B8">
      <w:pPr>
        <w:ind w:left="-76"/>
        <w:rPr>
          <w:rFonts w:ascii="Arial" w:hAnsi="Arial" w:cs="Arial"/>
          <w:color w:val="222222"/>
          <w:shd w:val="clear" w:color="auto" w:fill="FFFFFF"/>
        </w:rPr>
      </w:pPr>
      <w:r>
        <w:rPr>
          <w:rFonts w:ascii="Arial" w:hAnsi="Arial" w:cs="Arial"/>
          <w:color w:val="222222"/>
          <w:shd w:val="clear" w:color="auto" w:fill="FFFFFF"/>
        </w:rPr>
        <w:t>A review of the amount of cash to be held in reserve had been undertaken by the Committee, who had accepted Nick’s proposal of £25,000 as being a prudent figure.</w:t>
      </w:r>
      <w:r w:rsidR="00FB11B8">
        <w:rPr>
          <w:rFonts w:ascii="Arial" w:hAnsi="Arial" w:cs="Arial"/>
          <w:color w:val="222222"/>
          <w:shd w:val="clear" w:color="auto" w:fill="FFFFFF"/>
        </w:rPr>
        <w:t xml:space="preserve"> This, again, is reflected in the balance sheet.</w:t>
      </w:r>
    </w:p>
    <w:p w14:paraId="7EAD1D24" w14:textId="77777777" w:rsidR="00FB11B8" w:rsidRDefault="00FB11B8" w:rsidP="00FB11B8">
      <w:pPr>
        <w:ind w:left="-76"/>
        <w:rPr>
          <w:rFonts w:ascii="Arial" w:hAnsi="Arial" w:cs="Arial"/>
          <w:color w:val="222222"/>
          <w:shd w:val="clear" w:color="auto" w:fill="FFFFFF"/>
        </w:rPr>
      </w:pPr>
    </w:p>
    <w:p w14:paraId="5243D853" w14:textId="77777777" w:rsidR="00FB11B8" w:rsidRDefault="00FB11B8" w:rsidP="00FB11B8">
      <w:pPr>
        <w:ind w:left="-76"/>
        <w:rPr>
          <w:rFonts w:ascii="Arial" w:hAnsi="Arial" w:cs="Arial"/>
          <w:color w:val="222222"/>
          <w:shd w:val="clear" w:color="auto" w:fill="FFFFFF"/>
        </w:rPr>
      </w:pPr>
      <w:r>
        <w:rPr>
          <w:rFonts w:ascii="Arial" w:hAnsi="Arial" w:cs="Arial"/>
          <w:color w:val="222222"/>
          <w:shd w:val="clear" w:color="auto" w:fill="FFFFFF"/>
        </w:rPr>
        <w:t>Nick then dealt with two questions that had arisen during the presentation of last year’s financial report, namely wastage and budget.</w:t>
      </w:r>
    </w:p>
    <w:p w14:paraId="0FCED7E0" w14:textId="77777777" w:rsidR="00FB11B8" w:rsidRDefault="00FB11B8" w:rsidP="00FB11B8">
      <w:pPr>
        <w:ind w:left="-76"/>
        <w:rPr>
          <w:rFonts w:ascii="Arial" w:hAnsi="Arial" w:cs="Arial"/>
          <w:color w:val="222222"/>
          <w:shd w:val="clear" w:color="auto" w:fill="FFFFFF"/>
        </w:rPr>
      </w:pPr>
    </w:p>
    <w:p w14:paraId="0D3C5930" w14:textId="77777777" w:rsidR="00FB11B8" w:rsidRDefault="00FB11B8" w:rsidP="00FB11B8">
      <w:pPr>
        <w:ind w:left="-76"/>
        <w:rPr>
          <w:rFonts w:ascii="Arial" w:hAnsi="Arial" w:cs="Arial"/>
          <w:color w:val="222222"/>
          <w:shd w:val="clear" w:color="auto" w:fill="FFFFFF"/>
        </w:rPr>
      </w:pPr>
      <w:proofErr w:type="gramStart"/>
      <w:r>
        <w:rPr>
          <w:rFonts w:ascii="Arial" w:hAnsi="Arial" w:cs="Arial"/>
          <w:color w:val="222222"/>
          <w:shd w:val="clear" w:color="auto" w:fill="FFFFFF"/>
        </w:rPr>
        <w:t>With regard to</w:t>
      </w:r>
      <w:proofErr w:type="gramEnd"/>
      <w:r>
        <w:rPr>
          <w:rFonts w:ascii="Arial" w:hAnsi="Arial" w:cs="Arial"/>
          <w:color w:val="222222"/>
          <w:shd w:val="clear" w:color="auto" w:fill="FFFFFF"/>
        </w:rPr>
        <w:t xml:space="preserve"> wastage, this </w:t>
      </w:r>
      <w:r w:rsidR="00C014D2">
        <w:rPr>
          <w:rFonts w:ascii="Arial" w:hAnsi="Arial" w:cs="Arial"/>
          <w:color w:val="222222"/>
          <w:shd w:val="clear" w:color="auto" w:fill="FFFFFF"/>
        </w:rPr>
        <w:t>had been tracked for the last 12</w:t>
      </w:r>
      <w:r>
        <w:rPr>
          <w:rFonts w:ascii="Arial" w:hAnsi="Arial" w:cs="Arial"/>
          <w:color w:val="222222"/>
          <w:shd w:val="clear" w:color="auto" w:fill="FFFFFF"/>
        </w:rPr>
        <w:t xml:space="preserve"> months and is about £58 per month. This rate is about 50% of the average for Community Shops as reported by the Plunkett Foundation.</w:t>
      </w:r>
    </w:p>
    <w:p w14:paraId="5F362B60" w14:textId="77777777" w:rsidR="00FB11B8" w:rsidRDefault="00FB11B8" w:rsidP="00FB11B8">
      <w:pPr>
        <w:ind w:left="-76"/>
        <w:rPr>
          <w:rFonts w:ascii="Arial" w:hAnsi="Arial" w:cs="Arial"/>
          <w:color w:val="222222"/>
          <w:shd w:val="clear" w:color="auto" w:fill="FFFFFF"/>
        </w:rPr>
      </w:pPr>
    </w:p>
    <w:p w14:paraId="3C2AF0C5" w14:textId="77777777" w:rsidR="00FB11B8" w:rsidRDefault="00FB11B8" w:rsidP="00FB11B8">
      <w:pPr>
        <w:ind w:left="-76"/>
        <w:rPr>
          <w:rFonts w:ascii="Arial" w:hAnsi="Arial" w:cs="Arial"/>
          <w:color w:val="222222"/>
          <w:shd w:val="clear" w:color="auto" w:fill="FFFFFF"/>
        </w:rPr>
      </w:pPr>
      <w:r>
        <w:rPr>
          <w:rFonts w:ascii="Arial" w:hAnsi="Arial" w:cs="Arial"/>
          <w:color w:val="222222"/>
          <w:shd w:val="clear" w:color="auto" w:fill="FFFFFF"/>
        </w:rPr>
        <w:t>A budget for 2017-18 was then presented.</w:t>
      </w:r>
    </w:p>
    <w:p w14:paraId="566388D0" w14:textId="77777777" w:rsidR="00FB11B8" w:rsidRDefault="00FB11B8" w:rsidP="00FB11B8">
      <w:pPr>
        <w:rPr>
          <w:rFonts w:ascii="Arial" w:hAnsi="Arial" w:cs="Arial"/>
          <w:color w:val="222222"/>
          <w:shd w:val="clear" w:color="auto" w:fill="FFFFFF"/>
        </w:rPr>
      </w:pPr>
    </w:p>
    <w:p w14:paraId="438465D5" w14:textId="77777777" w:rsidR="00FB11B8" w:rsidRPr="00191B1C" w:rsidRDefault="00FB11B8" w:rsidP="00FB11B8">
      <w:pPr>
        <w:ind w:left="-76"/>
        <w:rPr>
          <w:rFonts w:ascii="Arial" w:hAnsi="Arial" w:cs="Arial"/>
          <w:color w:val="222222"/>
          <w:shd w:val="clear" w:color="auto" w:fill="FFFFFF"/>
        </w:rPr>
      </w:pPr>
      <w:r>
        <w:rPr>
          <w:rFonts w:ascii="Arial" w:hAnsi="Arial" w:cs="Arial"/>
          <w:color w:val="222222"/>
          <w:shd w:val="clear" w:color="auto" w:fill="FFFFFF"/>
        </w:rPr>
        <w:t>The accounts had been independently reviewed by Cadwallader in line with the decision taken at the last AGM.</w:t>
      </w:r>
    </w:p>
    <w:p w14:paraId="49438727" w14:textId="77777777" w:rsidR="00FB11B8" w:rsidRDefault="00FB11B8" w:rsidP="00FB11B8">
      <w:pPr>
        <w:rPr>
          <w:rFonts w:ascii="Arial" w:hAnsi="Arial" w:cs="Arial"/>
          <w:color w:val="222222"/>
          <w:shd w:val="clear" w:color="auto" w:fill="FFFFFF"/>
        </w:rPr>
      </w:pPr>
    </w:p>
    <w:p w14:paraId="3EA4B6CA" w14:textId="77777777" w:rsidR="00FB11B8" w:rsidRDefault="00FB11B8" w:rsidP="00FB11B8">
      <w:pPr>
        <w:ind w:left="-76"/>
        <w:rPr>
          <w:rFonts w:ascii="Arial" w:hAnsi="Arial" w:cs="Arial"/>
          <w:color w:val="222222"/>
          <w:shd w:val="clear" w:color="auto" w:fill="FFFFFF"/>
        </w:rPr>
      </w:pPr>
      <w:r>
        <w:rPr>
          <w:rFonts w:ascii="Arial" w:hAnsi="Arial" w:cs="Arial"/>
          <w:color w:val="222222"/>
          <w:shd w:val="clear" w:color="auto" w:fill="FFFFFF"/>
        </w:rPr>
        <w:t>There were no questions</w:t>
      </w:r>
      <w:r w:rsidR="00C014D2">
        <w:rPr>
          <w:rFonts w:ascii="Arial" w:hAnsi="Arial" w:cs="Arial"/>
          <w:color w:val="222222"/>
          <w:shd w:val="clear" w:color="auto" w:fill="FFFFFF"/>
        </w:rPr>
        <w:t xml:space="preserve"> and the accounts were approved</w:t>
      </w:r>
      <w:r>
        <w:rPr>
          <w:rFonts w:ascii="Arial" w:hAnsi="Arial" w:cs="Arial"/>
          <w:color w:val="222222"/>
          <w:shd w:val="clear" w:color="auto" w:fill="FFFFFF"/>
        </w:rPr>
        <w:t>.</w:t>
      </w:r>
    </w:p>
    <w:p w14:paraId="50053222" w14:textId="77777777" w:rsidR="00822699" w:rsidRDefault="00822699" w:rsidP="00E32070">
      <w:pPr>
        <w:ind w:left="284"/>
        <w:rPr>
          <w:rFonts w:ascii="Arial" w:hAnsi="Arial" w:cs="Arial"/>
          <w:color w:val="222222"/>
          <w:shd w:val="clear" w:color="auto" w:fill="FFFFFF"/>
        </w:rPr>
      </w:pPr>
    </w:p>
    <w:p w14:paraId="72611884" w14:textId="77777777" w:rsidR="00822699" w:rsidRPr="00822699" w:rsidRDefault="00822699" w:rsidP="00E32070">
      <w:pPr>
        <w:pStyle w:val="ListParagraph"/>
        <w:numPr>
          <w:ilvl w:val="0"/>
          <w:numId w:val="15"/>
        </w:numPr>
        <w:ind w:left="284"/>
        <w:rPr>
          <w:rFonts w:ascii="Arial" w:hAnsi="Arial" w:cs="Arial"/>
          <w:color w:val="222222"/>
          <w:shd w:val="clear" w:color="auto" w:fill="FFFFFF"/>
        </w:rPr>
      </w:pPr>
      <w:r>
        <w:rPr>
          <w:rFonts w:ascii="Arial" w:hAnsi="Arial" w:cs="Arial"/>
          <w:b/>
          <w:color w:val="222222"/>
          <w:shd w:val="clear" w:color="auto" w:fill="FFFFFF"/>
        </w:rPr>
        <w:t>Shop Operations Committee Report</w:t>
      </w:r>
    </w:p>
    <w:p w14:paraId="11F67BD0" w14:textId="77777777" w:rsidR="006F6E5A" w:rsidRDefault="006F6E5A" w:rsidP="008B70AF">
      <w:pPr>
        <w:ind w:left="-76"/>
        <w:rPr>
          <w:rFonts w:ascii="Arial" w:hAnsi="Arial" w:cs="Arial"/>
          <w:color w:val="222222"/>
          <w:shd w:val="clear" w:color="auto" w:fill="FFFFFF"/>
        </w:rPr>
      </w:pPr>
    </w:p>
    <w:p w14:paraId="37F897C8" w14:textId="77777777" w:rsidR="00FB11B8" w:rsidRDefault="00092BC0" w:rsidP="008B70AF">
      <w:pPr>
        <w:ind w:left="-76"/>
        <w:rPr>
          <w:rFonts w:ascii="Arial" w:hAnsi="Arial" w:cs="Arial"/>
          <w:color w:val="222222"/>
          <w:shd w:val="clear" w:color="auto" w:fill="FFFFFF"/>
        </w:rPr>
      </w:pPr>
      <w:r w:rsidRPr="00092BC0">
        <w:rPr>
          <w:rFonts w:ascii="Arial" w:hAnsi="Arial" w:cs="Arial"/>
          <w:color w:val="222222"/>
          <w:shd w:val="clear" w:color="auto" w:fill="FFFFFF"/>
        </w:rPr>
        <w:t>John Cozens</w:t>
      </w:r>
      <w:r>
        <w:rPr>
          <w:rFonts w:ascii="Arial" w:hAnsi="Arial" w:cs="Arial"/>
          <w:color w:val="222222"/>
          <w:shd w:val="clear" w:color="auto" w:fill="FFFFFF"/>
        </w:rPr>
        <w:t xml:space="preserve"> </w:t>
      </w:r>
      <w:r w:rsidR="0085712E">
        <w:rPr>
          <w:rFonts w:ascii="Arial" w:hAnsi="Arial" w:cs="Arial"/>
          <w:color w:val="222222"/>
          <w:shd w:val="clear" w:color="auto" w:fill="FFFFFF"/>
        </w:rPr>
        <w:t>explained that the Shop Operations Committee consisted of a small group of staff and volunteers who met on an ad hoc basis to develop initiatives aimed at increasing engagement with the shop.</w:t>
      </w:r>
    </w:p>
    <w:p w14:paraId="56E3967E" w14:textId="77777777" w:rsidR="00FB11B8" w:rsidRDefault="00FB11B8" w:rsidP="008B70AF">
      <w:pPr>
        <w:ind w:left="-76"/>
        <w:rPr>
          <w:rFonts w:ascii="Arial" w:hAnsi="Arial" w:cs="Arial"/>
          <w:color w:val="222222"/>
          <w:shd w:val="clear" w:color="auto" w:fill="FFFFFF"/>
        </w:rPr>
      </w:pPr>
    </w:p>
    <w:p w14:paraId="74113A82" w14:textId="77777777" w:rsidR="008B70AF" w:rsidRDefault="00FB11B8" w:rsidP="008B70AF">
      <w:pPr>
        <w:ind w:left="-76"/>
        <w:rPr>
          <w:rFonts w:ascii="Arial" w:hAnsi="Arial" w:cs="Arial"/>
          <w:color w:val="222222"/>
          <w:shd w:val="clear" w:color="auto" w:fill="FFFFFF"/>
        </w:rPr>
      </w:pPr>
      <w:r>
        <w:rPr>
          <w:rFonts w:ascii="Arial" w:hAnsi="Arial" w:cs="Arial"/>
          <w:color w:val="222222"/>
          <w:shd w:val="clear" w:color="auto" w:fill="FFFFFF"/>
        </w:rPr>
        <w:t xml:space="preserve">Initiatives in 2017 had included a Loyalty Card scheme, </w:t>
      </w:r>
      <w:r w:rsidR="00791245">
        <w:rPr>
          <w:rFonts w:ascii="Arial" w:hAnsi="Arial" w:cs="Arial"/>
          <w:color w:val="222222"/>
          <w:shd w:val="clear" w:color="auto" w:fill="FFFFFF"/>
        </w:rPr>
        <w:t xml:space="preserve">a Bake-Off competition, Wine of the Month provided by Sante in Wells, improved display of bread and fresh produce, plus a Christmas Shopping Night incorporating local crafts leading to a permanent display </w:t>
      </w:r>
      <w:r w:rsidR="000C18A0">
        <w:rPr>
          <w:rFonts w:ascii="Arial" w:hAnsi="Arial" w:cs="Arial"/>
          <w:color w:val="222222"/>
          <w:shd w:val="clear" w:color="auto" w:fill="FFFFFF"/>
        </w:rPr>
        <w:t xml:space="preserve">and sale </w:t>
      </w:r>
      <w:r w:rsidR="00791245">
        <w:rPr>
          <w:rFonts w:ascii="Arial" w:hAnsi="Arial" w:cs="Arial"/>
          <w:color w:val="222222"/>
          <w:shd w:val="clear" w:color="auto" w:fill="FFFFFF"/>
        </w:rPr>
        <w:t>of these items.</w:t>
      </w:r>
    </w:p>
    <w:p w14:paraId="53FE8C27" w14:textId="77777777" w:rsidR="00791245" w:rsidRDefault="00791245" w:rsidP="008B70AF">
      <w:pPr>
        <w:ind w:left="-76"/>
        <w:rPr>
          <w:rFonts w:ascii="Arial" w:hAnsi="Arial" w:cs="Arial"/>
          <w:color w:val="222222"/>
          <w:shd w:val="clear" w:color="auto" w:fill="FFFFFF"/>
        </w:rPr>
      </w:pPr>
    </w:p>
    <w:p w14:paraId="6753A8FB" w14:textId="77777777" w:rsidR="00791245" w:rsidRDefault="00791245" w:rsidP="008B70AF">
      <w:pPr>
        <w:ind w:left="-76"/>
        <w:rPr>
          <w:rFonts w:ascii="Arial" w:hAnsi="Arial" w:cs="Arial"/>
          <w:color w:val="222222"/>
          <w:shd w:val="clear" w:color="auto" w:fill="FFFFFF"/>
        </w:rPr>
      </w:pPr>
      <w:r>
        <w:rPr>
          <w:rFonts w:ascii="Arial" w:hAnsi="Arial" w:cs="Arial"/>
          <w:color w:val="222222"/>
          <w:shd w:val="clear" w:color="auto" w:fill="FFFFFF"/>
        </w:rPr>
        <w:t>The Back Room has personal computing and printing facilities available, together with tea and coffee, and a small amount of exhibition space. Garden furniture has also been provided to make use of this resource.</w:t>
      </w:r>
    </w:p>
    <w:p w14:paraId="0F8685D8" w14:textId="77777777" w:rsidR="00791245" w:rsidRDefault="00791245" w:rsidP="008B70AF">
      <w:pPr>
        <w:ind w:left="-76"/>
        <w:rPr>
          <w:rFonts w:ascii="Arial" w:hAnsi="Arial" w:cs="Arial"/>
          <w:color w:val="222222"/>
          <w:shd w:val="clear" w:color="auto" w:fill="FFFFFF"/>
        </w:rPr>
      </w:pPr>
    </w:p>
    <w:p w14:paraId="36C96F15" w14:textId="77777777" w:rsidR="00C014D2" w:rsidRDefault="00C014D2">
      <w:pPr>
        <w:rPr>
          <w:rFonts w:ascii="Arial" w:hAnsi="Arial" w:cs="Arial"/>
          <w:color w:val="222222"/>
          <w:shd w:val="clear" w:color="auto" w:fill="FFFFFF"/>
        </w:rPr>
      </w:pPr>
    </w:p>
    <w:p w14:paraId="68B75AA2" w14:textId="77777777" w:rsidR="00791245" w:rsidRDefault="00791245" w:rsidP="008B70AF">
      <w:pPr>
        <w:ind w:left="-76"/>
        <w:rPr>
          <w:rFonts w:ascii="Arial" w:hAnsi="Arial" w:cs="Arial"/>
          <w:color w:val="222222"/>
          <w:shd w:val="clear" w:color="auto" w:fill="FFFFFF"/>
        </w:rPr>
      </w:pPr>
      <w:r>
        <w:rPr>
          <w:rFonts w:ascii="Arial" w:hAnsi="Arial" w:cs="Arial"/>
          <w:color w:val="222222"/>
          <w:shd w:val="clear" w:color="auto" w:fill="FFFFFF"/>
        </w:rPr>
        <w:t>Despite this, as outlined in the Chair’s report, shop income remains flat, and it may be that we have reached a ceiling for the village, but efforts will continue to try and attract more business. The proximity of a variety of supermarkets and fruit/vegetable stores provide strong competition for a mobile customer base.</w:t>
      </w:r>
    </w:p>
    <w:p w14:paraId="5D1CE92B" w14:textId="77777777" w:rsidR="00791245" w:rsidRDefault="00791245" w:rsidP="008B70AF">
      <w:pPr>
        <w:ind w:left="-76"/>
        <w:rPr>
          <w:rFonts w:ascii="Arial" w:hAnsi="Arial" w:cs="Arial"/>
          <w:color w:val="222222"/>
          <w:shd w:val="clear" w:color="auto" w:fill="FFFFFF"/>
        </w:rPr>
      </w:pPr>
    </w:p>
    <w:p w14:paraId="3929FB2D" w14:textId="77777777" w:rsidR="00791245" w:rsidRDefault="00791245" w:rsidP="008B70AF">
      <w:pPr>
        <w:ind w:left="-76"/>
        <w:rPr>
          <w:rFonts w:ascii="Arial" w:hAnsi="Arial" w:cs="Arial"/>
          <w:color w:val="222222"/>
          <w:shd w:val="clear" w:color="auto" w:fill="FFFFFF"/>
        </w:rPr>
      </w:pPr>
      <w:r>
        <w:rPr>
          <w:rFonts w:ascii="Arial" w:hAnsi="Arial" w:cs="Arial"/>
          <w:color w:val="222222"/>
          <w:shd w:val="clear" w:color="auto" w:fill="FFFFFF"/>
        </w:rPr>
        <w:t xml:space="preserve">The small size of the shop </w:t>
      </w:r>
      <w:r w:rsidR="000C18A0">
        <w:rPr>
          <w:rFonts w:ascii="Arial" w:hAnsi="Arial" w:cs="Arial"/>
          <w:color w:val="222222"/>
          <w:shd w:val="clear" w:color="auto" w:fill="FFFFFF"/>
        </w:rPr>
        <w:t>presents a constant challenge and in response to a question, John emphasised that “just because it isn’t on display doesn’t mean we can’t get it” and provided a couple of examples.</w:t>
      </w:r>
    </w:p>
    <w:p w14:paraId="1A95BE0C" w14:textId="77777777" w:rsidR="00791245" w:rsidRDefault="00791245" w:rsidP="008B70AF">
      <w:pPr>
        <w:ind w:left="-76"/>
        <w:rPr>
          <w:rFonts w:ascii="Arial" w:hAnsi="Arial" w:cs="Arial"/>
          <w:color w:val="222222"/>
          <w:shd w:val="clear" w:color="auto" w:fill="FFFFFF"/>
        </w:rPr>
      </w:pPr>
    </w:p>
    <w:p w14:paraId="7DA89DE2" w14:textId="77777777" w:rsidR="00791245" w:rsidRDefault="00791245" w:rsidP="008B70AF">
      <w:pPr>
        <w:ind w:left="-76"/>
        <w:rPr>
          <w:rFonts w:ascii="Arial" w:hAnsi="Arial" w:cs="Arial"/>
          <w:color w:val="222222"/>
          <w:shd w:val="clear" w:color="auto" w:fill="FFFFFF"/>
        </w:rPr>
      </w:pPr>
      <w:r>
        <w:rPr>
          <w:rFonts w:ascii="Arial" w:hAnsi="Arial" w:cs="Arial"/>
          <w:color w:val="222222"/>
          <w:shd w:val="clear" w:color="auto" w:fill="FFFFFF"/>
        </w:rPr>
        <w:lastRenderedPageBreak/>
        <w:t xml:space="preserve">John offered thanks to those local businesses </w:t>
      </w:r>
      <w:r w:rsidR="000C18A0">
        <w:rPr>
          <w:rFonts w:ascii="Arial" w:hAnsi="Arial" w:cs="Arial"/>
          <w:color w:val="222222"/>
          <w:shd w:val="clear" w:color="auto" w:fill="FFFFFF"/>
        </w:rPr>
        <w:t>that</w:t>
      </w:r>
      <w:r>
        <w:rPr>
          <w:rFonts w:ascii="Arial" w:hAnsi="Arial" w:cs="Arial"/>
          <w:color w:val="222222"/>
          <w:shd w:val="clear" w:color="auto" w:fill="FFFFFF"/>
        </w:rPr>
        <w:t xml:space="preserve"> used the shop to supply some of their own needs, </w:t>
      </w:r>
      <w:proofErr w:type="gramStart"/>
      <w:r>
        <w:rPr>
          <w:rFonts w:ascii="Arial" w:hAnsi="Arial" w:cs="Arial"/>
          <w:color w:val="222222"/>
          <w:shd w:val="clear" w:color="auto" w:fill="FFFFFF"/>
        </w:rPr>
        <w:t>in particular the</w:t>
      </w:r>
      <w:proofErr w:type="gramEnd"/>
      <w:r>
        <w:rPr>
          <w:rFonts w:ascii="Arial" w:hAnsi="Arial" w:cs="Arial"/>
          <w:color w:val="222222"/>
          <w:shd w:val="clear" w:color="auto" w:fill="FFFFFF"/>
        </w:rPr>
        <w:t xml:space="preserve"> Westbury Inn who had also donated a coffee machine for use in the Back Room.</w:t>
      </w:r>
    </w:p>
    <w:p w14:paraId="48BDEAE6" w14:textId="77777777" w:rsidR="00791245" w:rsidRDefault="00791245" w:rsidP="008B70AF">
      <w:pPr>
        <w:ind w:left="-76"/>
        <w:rPr>
          <w:rFonts w:ascii="Arial" w:hAnsi="Arial" w:cs="Arial"/>
          <w:color w:val="222222"/>
          <w:shd w:val="clear" w:color="auto" w:fill="FFFFFF"/>
        </w:rPr>
      </w:pPr>
    </w:p>
    <w:p w14:paraId="38E966E0" w14:textId="77777777" w:rsidR="000C18A0" w:rsidRDefault="00B130F2" w:rsidP="006F6E5A">
      <w:pPr>
        <w:ind w:left="-76"/>
        <w:rPr>
          <w:rFonts w:ascii="Arial" w:hAnsi="Arial" w:cs="Arial"/>
          <w:color w:val="222222"/>
          <w:shd w:val="clear" w:color="auto" w:fill="FFFFFF"/>
        </w:rPr>
      </w:pPr>
      <w:r>
        <w:rPr>
          <w:rFonts w:ascii="Arial" w:hAnsi="Arial" w:cs="Arial"/>
          <w:color w:val="222222"/>
          <w:shd w:val="clear" w:color="auto" w:fill="FFFFFF"/>
        </w:rPr>
        <w:t>Buffy Fletcher asked if more could be done to attract passing trade especially at lunchtime, where perhaps heated food and hot drinks</w:t>
      </w:r>
      <w:r w:rsidR="00C014D2">
        <w:rPr>
          <w:rFonts w:ascii="Arial" w:hAnsi="Arial" w:cs="Arial"/>
          <w:color w:val="222222"/>
          <w:shd w:val="clear" w:color="auto" w:fill="FFFFFF"/>
        </w:rPr>
        <w:t xml:space="preserve"> could be offered</w:t>
      </w:r>
      <w:r>
        <w:rPr>
          <w:rFonts w:ascii="Arial" w:hAnsi="Arial" w:cs="Arial"/>
          <w:color w:val="222222"/>
          <w:shd w:val="clear" w:color="auto" w:fill="FFFFFF"/>
        </w:rPr>
        <w:t>. This was</w:t>
      </w:r>
      <w:r w:rsidR="000C18A0">
        <w:rPr>
          <w:rFonts w:ascii="Arial" w:hAnsi="Arial" w:cs="Arial"/>
          <w:color w:val="222222"/>
          <w:shd w:val="clear" w:color="auto" w:fill="FFFFFF"/>
        </w:rPr>
        <w:t xml:space="preserve"> noted and will be reviewed by the Shop Operatio</w:t>
      </w:r>
      <w:r w:rsidR="006F6E5A">
        <w:rPr>
          <w:rFonts w:ascii="Arial" w:hAnsi="Arial" w:cs="Arial"/>
          <w:color w:val="222222"/>
          <w:shd w:val="clear" w:color="auto" w:fill="FFFFFF"/>
        </w:rPr>
        <w:t>ns Group.</w:t>
      </w:r>
    </w:p>
    <w:p w14:paraId="6D1C79BC" w14:textId="77777777" w:rsidR="00C014D2" w:rsidRDefault="00C014D2" w:rsidP="006F6E5A">
      <w:pPr>
        <w:ind w:left="-76"/>
        <w:rPr>
          <w:rFonts w:ascii="Arial" w:hAnsi="Arial" w:cs="Arial"/>
          <w:color w:val="222222"/>
          <w:shd w:val="clear" w:color="auto" w:fill="FFFFFF"/>
        </w:rPr>
      </w:pPr>
    </w:p>
    <w:p w14:paraId="787723BE" w14:textId="77777777" w:rsidR="008D7D65" w:rsidRPr="000C18A0" w:rsidRDefault="008D7D65" w:rsidP="00E32070">
      <w:pPr>
        <w:pStyle w:val="ListParagraph"/>
        <w:numPr>
          <w:ilvl w:val="0"/>
          <w:numId w:val="15"/>
        </w:numPr>
        <w:ind w:left="284"/>
        <w:rPr>
          <w:rFonts w:ascii="Arial" w:hAnsi="Arial" w:cs="Arial"/>
          <w:color w:val="222222"/>
          <w:shd w:val="clear" w:color="auto" w:fill="FFFFFF"/>
        </w:rPr>
      </w:pPr>
      <w:r>
        <w:rPr>
          <w:rFonts w:ascii="Arial" w:hAnsi="Arial" w:cs="Arial"/>
          <w:b/>
          <w:color w:val="222222"/>
          <w:shd w:val="clear" w:color="auto" w:fill="FFFFFF"/>
        </w:rPr>
        <w:t>Membership Report</w:t>
      </w:r>
    </w:p>
    <w:p w14:paraId="0DA3395F" w14:textId="77777777" w:rsidR="000C18A0" w:rsidRPr="008B70AF" w:rsidRDefault="000C18A0" w:rsidP="000C18A0">
      <w:pPr>
        <w:pStyle w:val="ListParagraph"/>
        <w:ind w:left="284"/>
        <w:rPr>
          <w:rFonts w:ascii="Arial" w:hAnsi="Arial" w:cs="Arial"/>
          <w:color w:val="222222"/>
          <w:shd w:val="clear" w:color="auto" w:fill="FFFFFF"/>
        </w:rPr>
      </w:pPr>
    </w:p>
    <w:p w14:paraId="49DCA30A" w14:textId="77777777" w:rsidR="008B70AF" w:rsidRDefault="000C18A0" w:rsidP="008B70AF">
      <w:pPr>
        <w:rPr>
          <w:rFonts w:ascii="Arial" w:hAnsi="Arial" w:cs="Arial"/>
          <w:color w:val="222222"/>
          <w:shd w:val="clear" w:color="auto" w:fill="FFFFFF"/>
        </w:rPr>
      </w:pPr>
      <w:r>
        <w:rPr>
          <w:rFonts w:ascii="Arial" w:hAnsi="Arial" w:cs="Arial"/>
          <w:color w:val="222222"/>
          <w:shd w:val="clear" w:color="auto" w:fill="FFFFFF"/>
        </w:rPr>
        <w:t xml:space="preserve">Kelvin Juba reported that the primary concern in this year had been </w:t>
      </w:r>
      <w:r w:rsidR="00C014D2">
        <w:rPr>
          <w:rFonts w:ascii="Arial" w:hAnsi="Arial" w:cs="Arial"/>
          <w:color w:val="222222"/>
          <w:shd w:val="clear" w:color="auto" w:fill="FFFFFF"/>
        </w:rPr>
        <w:t xml:space="preserve">to </w:t>
      </w:r>
      <w:r>
        <w:rPr>
          <w:rFonts w:ascii="Arial" w:hAnsi="Arial" w:cs="Arial"/>
          <w:color w:val="222222"/>
          <w:shd w:val="clear" w:color="auto" w:fill="FFFFFF"/>
        </w:rPr>
        <w:t>anticipate the expiry of the current Secured and un-Secured Bonds that will happen in November 2019.</w:t>
      </w:r>
    </w:p>
    <w:p w14:paraId="306792F2" w14:textId="77777777" w:rsidR="000C18A0" w:rsidRDefault="000C18A0" w:rsidP="008B70AF">
      <w:pPr>
        <w:rPr>
          <w:rFonts w:ascii="Arial" w:hAnsi="Arial" w:cs="Arial"/>
          <w:color w:val="222222"/>
          <w:shd w:val="clear" w:color="auto" w:fill="FFFFFF"/>
        </w:rPr>
      </w:pPr>
    </w:p>
    <w:p w14:paraId="107D1F5D" w14:textId="77777777" w:rsidR="000C18A0" w:rsidRDefault="000C18A0" w:rsidP="008B70AF">
      <w:pPr>
        <w:rPr>
          <w:rFonts w:ascii="Arial" w:hAnsi="Arial" w:cs="Arial"/>
          <w:color w:val="222222"/>
          <w:shd w:val="clear" w:color="auto" w:fill="FFFFFF"/>
        </w:rPr>
      </w:pPr>
      <w:r>
        <w:rPr>
          <w:rFonts w:ascii="Arial" w:hAnsi="Arial" w:cs="Arial"/>
          <w:color w:val="222222"/>
          <w:shd w:val="clear" w:color="auto" w:fill="FFFFFF"/>
        </w:rPr>
        <w:t>The Committee had convened a special meeting to consider future financing options and had concluded that a continuation of the Bond Scheme offered the best option in both providing the necessary source of finance and ensuring community engagement.</w:t>
      </w:r>
      <w:r w:rsidR="00B130F2">
        <w:rPr>
          <w:rFonts w:ascii="Arial" w:hAnsi="Arial" w:cs="Arial"/>
          <w:color w:val="222222"/>
          <w:shd w:val="clear" w:color="auto" w:fill="FFFFFF"/>
        </w:rPr>
        <w:t xml:space="preserve"> Further it was proposed to stick to the same interest rate, i.e. 3% above base rate for Secured Bonds of £6000, and 2.5% above base rate for un-Secured Bonds of £500</w:t>
      </w:r>
    </w:p>
    <w:p w14:paraId="2B28F745" w14:textId="77777777" w:rsidR="000C18A0" w:rsidRDefault="000C18A0" w:rsidP="008B70AF">
      <w:pPr>
        <w:rPr>
          <w:rFonts w:ascii="Arial" w:hAnsi="Arial" w:cs="Arial"/>
          <w:color w:val="222222"/>
          <w:shd w:val="clear" w:color="auto" w:fill="FFFFFF"/>
        </w:rPr>
      </w:pPr>
    </w:p>
    <w:p w14:paraId="5DA2ECA7" w14:textId="77777777" w:rsidR="000C18A0" w:rsidRDefault="000C18A0" w:rsidP="008B70AF">
      <w:pPr>
        <w:rPr>
          <w:rFonts w:ascii="Arial" w:hAnsi="Arial" w:cs="Arial"/>
          <w:color w:val="222222"/>
          <w:shd w:val="clear" w:color="auto" w:fill="FFFFFF"/>
        </w:rPr>
      </w:pPr>
      <w:r>
        <w:rPr>
          <w:rFonts w:ascii="Arial" w:hAnsi="Arial" w:cs="Arial"/>
          <w:color w:val="222222"/>
          <w:shd w:val="clear" w:color="auto" w:fill="FFFFFF"/>
        </w:rPr>
        <w:t xml:space="preserve">Kelvin reported that </w:t>
      </w:r>
      <w:proofErr w:type="gramStart"/>
      <w:r>
        <w:rPr>
          <w:rFonts w:ascii="Arial" w:hAnsi="Arial" w:cs="Arial"/>
          <w:color w:val="222222"/>
          <w:shd w:val="clear" w:color="auto" w:fill="FFFFFF"/>
        </w:rPr>
        <w:t>on the basis of</w:t>
      </w:r>
      <w:proofErr w:type="gramEnd"/>
      <w:r>
        <w:rPr>
          <w:rFonts w:ascii="Arial" w:hAnsi="Arial" w:cs="Arial"/>
          <w:color w:val="222222"/>
          <w:shd w:val="clear" w:color="auto" w:fill="FFFFFF"/>
        </w:rPr>
        <w:t xml:space="preserve"> research he had conducted, a large majority of existing bondholders</w:t>
      </w:r>
      <w:r w:rsidR="00B130F2">
        <w:rPr>
          <w:rFonts w:ascii="Arial" w:hAnsi="Arial" w:cs="Arial"/>
          <w:color w:val="222222"/>
          <w:shd w:val="clear" w:color="auto" w:fill="FFFFFF"/>
        </w:rPr>
        <w:t xml:space="preserve"> had confirmed, either verbally or in writing, that they were happy to renew their investment in November 2019. He estimated that only 4 or 5 new bondholders needed to be sought.</w:t>
      </w:r>
    </w:p>
    <w:p w14:paraId="4E5DB3A9" w14:textId="77777777" w:rsidR="00B130F2" w:rsidRDefault="00B130F2" w:rsidP="008B70AF">
      <w:pPr>
        <w:rPr>
          <w:rFonts w:ascii="Arial" w:hAnsi="Arial" w:cs="Arial"/>
          <w:color w:val="222222"/>
          <w:shd w:val="clear" w:color="auto" w:fill="FFFFFF"/>
        </w:rPr>
      </w:pPr>
    </w:p>
    <w:p w14:paraId="7BC230EF" w14:textId="77777777" w:rsidR="00B130F2" w:rsidRDefault="00B130F2" w:rsidP="008B70AF">
      <w:pPr>
        <w:rPr>
          <w:rFonts w:ascii="Arial" w:hAnsi="Arial" w:cs="Arial"/>
          <w:color w:val="222222"/>
          <w:shd w:val="clear" w:color="auto" w:fill="FFFFFF"/>
        </w:rPr>
      </w:pPr>
      <w:r>
        <w:rPr>
          <w:rFonts w:ascii="Arial" w:hAnsi="Arial" w:cs="Arial"/>
          <w:color w:val="222222"/>
          <w:shd w:val="clear" w:color="auto" w:fill="FFFFFF"/>
        </w:rPr>
        <w:t>Kelvin explained that the process of redeeming existing bonds and issuing new ones had to be a sequential process, and details were being worked out as to how this might happen.</w:t>
      </w:r>
    </w:p>
    <w:p w14:paraId="63DC3928" w14:textId="77777777" w:rsidR="00B130F2" w:rsidRDefault="00B130F2" w:rsidP="008B70AF">
      <w:pPr>
        <w:rPr>
          <w:rFonts w:ascii="Arial" w:hAnsi="Arial" w:cs="Arial"/>
          <w:color w:val="222222"/>
          <w:shd w:val="clear" w:color="auto" w:fill="FFFFFF"/>
        </w:rPr>
      </w:pPr>
    </w:p>
    <w:p w14:paraId="1289A8F2" w14:textId="77777777" w:rsidR="00E81321" w:rsidRPr="00D51A8A" w:rsidRDefault="00D51A8A" w:rsidP="008B70AF">
      <w:pPr>
        <w:rPr>
          <w:rFonts w:ascii="Arial" w:hAnsi="Arial" w:cs="Arial"/>
          <w:iCs/>
          <w:color w:val="333333"/>
          <w:shd w:val="clear" w:color="auto" w:fill="FFFFFF"/>
        </w:rPr>
      </w:pPr>
      <w:r w:rsidRPr="00D51A8A">
        <w:rPr>
          <w:rFonts w:ascii="Arial" w:hAnsi="Arial" w:cs="Arial"/>
          <w:iCs/>
          <w:color w:val="333333"/>
          <w:shd w:val="clear" w:color="auto" w:fill="FFFFFF"/>
        </w:rPr>
        <w:t>Wesley Hann asked if the proposed interest rate was too generous. Simon Reece explained the circumstances under which the first bond issue was made and the strong imperative to get people to subscribe at that time. During discussion two opinions emerged, one that subscribers took out bonds purely for the attractive interest rate and the other that subscribers were motivated by wanting to help the Community Shop with financial backing and the interest rate was of less importance. Simon Reece agreed that the committee would look again at this point and try to develop an approach which was consistent with these opinions.</w:t>
      </w:r>
    </w:p>
    <w:p w14:paraId="46231797" w14:textId="77777777" w:rsidR="00D51A8A" w:rsidRDefault="00D51A8A" w:rsidP="008B70AF">
      <w:pPr>
        <w:rPr>
          <w:rFonts w:ascii="Arial" w:hAnsi="Arial" w:cs="Arial"/>
          <w:color w:val="222222"/>
          <w:shd w:val="clear" w:color="auto" w:fill="FFFFFF"/>
        </w:rPr>
      </w:pPr>
    </w:p>
    <w:p w14:paraId="4B4CE73A" w14:textId="77777777" w:rsidR="008B70AF" w:rsidRDefault="00E81321" w:rsidP="008B70AF">
      <w:pPr>
        <w:rPr>
          <w:rFonts w:ascii="Arial" w:hAnsi="Arial" w:cs="Arial"/>
          <w:color w:val="222222"/>
          <w:shd w:val="clear" w:color="auto" w:fill="FFFFFF"/>
        </w:rPr>
      </w:pPr>
      <w:r>
        <w:rPr>
          <w:rFonts w:ascii="Arial" w:hAnsi="Arial" w:cs="Arial"/>
          <w:color w:val="222222"/>
          <w:shd w:val="clear" w:color="auto" w:fill="FFFFFF"/>
        </w:rPr>
        <w:t>Alison Hann asked if there was a way the Bond interest could be returned to the shop. John Cozens replied that he was sure that it could be ‘gifted’ in some way, and the Committee agree to investigate what options existed for this type of arrangement should individual members wish to do this.</w:t>
      </w:r>
    </w:p>
    <w:p w14:paraId="604F8112" w14:textId="77777777" w:rsidR="008B70AF" w:rsidRDefault="008B70AF" w:rsidP="008B70AF">
      <w:pPr>
        <w:rPr>
          <w:rFonts w:ascii="Arial" w:hAnsi="Arial" w:cs="Arial"/>
          <w:color w:val="222222"/>
          <w:shd w:val="clear" w:color="auto" w:fill="FFFFFF"/>
        </w:rPr>
      </w:pPr>
    </w:p>
    <w:p w14:paraId="65178A0B" w14:textId="77777777" w:rsidR="00822699" w:rsidRPr="00852DE6" w:rsidRDefault="00852DE6" w:rsidP="00E32070">
      <w:pPr>
        <w:pStyle w:val="ListParagraph"/>
        <w:numPr>
          <w:ilvl w:val="0"/>
          <w:numId w:val="15"/>
        </w:numPr>
        <w:ind w:left="284"/>
        <w:rPr>
          <w:rFonts w:ascii="Arial" w:hAnsi="Arial" w:cs="Arial"/>
          <w:b/>
          <w:color w:val="222222"/>
          <w:shd w:val="clear" w:color="auto" w:fill="FFFFFF"/>
        </w:rPr>
      </w:pPr>
      <w:r w:rsidRPr="00852DE6">
        <w:rPr>
          <w:rFonts w:ascii="Arial" w:hAnsi="Arial" w:cs="Arial"/>
          <w:b/>
          <w:color w:val="222222"/>
          <w:shd w:val="clear" w:color="auto" w:fill="FFFFFF"/>
        </w:rPr>
        <w:t>Plans for 201</w:t>
      </w:r>
      <w:r w:rsidR="008B70AF">
        <w:rPr>
          <w:rFonts w:ascii="Arial" w:hAnsi="Arial" w:cs="Arial"/>
          <w:b/>
          <w:color w:val="222222"/>
          <w:shd w:val="clear" w:color="auto" w:fill="FFFFFF"/>
        </w:rPr>
        <w:t>8</w:t>
      </w:r>
      <w:r w:rsidRPr="00852DE6">
        <w:rPr>
          <w:rFonts w:ascii="Arial" w:hAnsi="Arial" w:cs="Arial"/>
          <w:b/>
          <w:color w:val="222222"/>
          <w:shd w:val="clear" w:color="auto" w:fill="FFFFFF"/>
        </w:rPr>
        <w:t xml:space="preserve"> and 201</w:t>
      </w:r>
      <w:r w:rsidR="008B70AF">
        <w:rPr>
          <w:rFonts w:ascii="Arial" w:hAnsi="Arial" w:cs="Arial"/>
          <w:b/>
          <w:color w:val="222222"/>
          <w:shd w:val="clear" w:color="auto" w:fill="FFFFFF"/>
        </w:rPr>
        <w:t>9</w:t>
      </w:r>
    </w:p>
    <w:p w14:paraId="5317C786" w14:textId="77777777" w:rsidR="00852DE6" w:rsidRDefault="00852DE6" w:rsidP="008B70AF">
      <w:pPr>
        <w:rPr>
          <w:rFonts w:ascii="Arial" w:hAnsi="Arial" w:cs="Arial"/>
          <w:color w:val="222222"/>
          <w:shd w:val="clear" w:color="auto" w:fill="FFFFFF"/>
        </w:rPr>
      </w:pPr>
    </w:p>
    <w:p w14:paraId="524E3F5D" w14:textId="77777777" w:rsidR="00D0742E" w:rsidRDefault="00E81321" w:rsidP="00806A31">
      <w:pPr>
        <w:ind w:left="-76"/>
        <w:rPr>
          <w:rFonts w:ascii="Arial" w:hAnsi="Arial" w:cs="Arial"/>
          <w:color w:val="222222"/>
          <w:shd w:val="clear" w:color="auto" w:fill="FFFFFF"/>
        </w:rPr>
      </w:pPr>
      <w:r>
        <w:rPr>
          <w:rFonts w:ascii="Arial" w:hAnsi="Arial" w:cs="Arial"/>
          <w:color w:val="222222"/>
          <w:shd w:val="clear" w:color="auto" w:fill="FFFFFF"/>
        </w:rPr>
        <w:t>Simon Reece</w:t>
      </w:r>
      <w:r w:rsidR="006F6E5A">
        <w:rPr>
          <w:rFonts w:ascii="Arial" w:hAnsi="Arial" w:cs="Arial"/>
          <w:color w:val="222222"/>
          <w:shd w:val="clear" w:color="auto" w:fill="FFFFFF"/>
        </w:rPr>
        <w:t xml:space="preserve"> expressed the view that this had been adequately covered in the previous presentations and the members present agreed.</w:t>
      </w:r>
    </w:p>
    <w:p w14:paraId="1EE1AAE7" w14:textId="77777777" w:rsidR="00806A31" w:rsidRPr="00806A31" w:rsidRDefault="00806A31" w:rsidP="00806A31">
      <w:pPr>
        <w:ind w:left="-76"/>
        <w:rPr>
          <w:rFonts w:ascii="Arial" w:hAnsi="Arial" w:cs="Arial"/>
          <w:color w:val="222222"/>
          <w:shd w:val="clear" w:color="auto" w:fill="FFFFFF"/>
        </w:rPr>
      </w:pPr>
    </w:p>
    <w:p w14:paraId="52662AC5" w14:textId="77777777" w:rsidR="00C014D2" w:rsidRPr="00C014D2" w:rsidRDefault="00DE7667" w:rsidP="00C014D2">
      <w:pPr>
        <w:pStyle w:val="ListParagraph"/>
        <w:numPr>
          <w:ilvl w:val="0"/>
          <w:numId w:val="15"/>
        </w:numPr>
        <w:ind w:left="284"/>
        <w:rPr>
          <w:rFonts w:ascii="Arial" w:hAnsi="Arial" w:cs="Arial"/>
          <w:b/>
          <w:color w:val="222222"/>
          <w:shd w:val="clear" w:color="auto" w:fill="FFFFFF"/>
        </w:rPr>
      </w:pPr>
      <w:r>
        <w:rPr>
          <w:rFonts w:ascii="Arial" w:hAnsi="Arial" w:cs="Arial"/>
          <w:b/>
          <w:color w:val="222222"/>
          <w:shd w:val="clear" w:color="auto" w:fill="FFFFFF"/>
        </w:rPr>
        <w:t xml:space="preserve">Appointment of </w:t>
      </w:r>
      <w:r w:rsidR="00806A31">
        <w:rPr>
          <w:rFonts w:ascii="Arial" w:hAnsi="Arial" w:cs="Arial"/>
          <w:b/>
          <w:color w:val="222222"/>
          <w:shd w:val="clear" w:color="auto" w:fill="FFFFFF"/>
        </w:rPr>
        <w:t>A</w:t>
      </w:r>
      <w:r>
        <w:rPr>
          <w:rFonts w:ascii="Arial" w:hAnsi="Arial" w:cs="Arial"/>
          <w:b/>
          <w:color w:val="222222"/>
          <w:shd w:val="clear" w:color="auto" w:fill="FFFFFF"/>
        </w:rPr>
        <w:t>uditors/</w:t>
      </w:r>
      <w:r w:rsidR="00806A31">
        <w:rPr>
          <w:rFonts w:ascii="Arial" w:hAnsi="Arial" w:cs="Arial"/>
          <w:b/>
          <w:color w:val="222222"/>
          <w:shd w:val="clear" w:color="auto" w:fill="FFFFFF"/>
        </w:rPr>
        <w:t>A</w:t>
      </w:r>
      <w:r>
        <w:rPr>
          <w:rFonts w:ascii="Arial" w:hAnsi="Arial" w:cs="Arial"/>
          <w:b/>
          <w:color w:val="222222"/>
          <w:shd w:val="clear" w:color="auto" w:fill="FFFFFF"/>
        </w:rPr>
        <w:t>ccountants for 201</w:t>
      </w:r>
      <w:r w:rsidR="008B70AF">
        <w:rPr>
          <w:rFonts w:ascii="Arial" w:hAnsi="Arial" w:cs="Arial"/>
          <w:b/>
          <w:color w:val="222222"/>
          <w:shd w:val="clear" w:color="auto" w:fill="FFFFFF"/>
        </w:rPr>
        <w:t>8</w:t>
      </w:r>
      <w:r>
        <w:rPr>
          <w:rFonts w:ascii="Arial" w:hAnsi="Arial" w:cs="Arial"/>
          <w:b/>
          <w:color w:val="222222"/>
          <w:shd w:val="clear" w:color="auto" w:fill="FFFFFF"/>
        </w:rPr>
        <w:t xml:space="preserve"> </w:t>
      </w:r>
      <w:r w:rsidR="00806A31">
        <w:rPr>
          <w:rFonts w:ascii="Arial" w:hAnsi="Arial" w:cs="Arial"/>
          <w:b/>
          <w:color w:val="222222"/>
          <w:shd w:val="clear" w:color="auto" w:fill="FFFFFF"/>
        </w:rPr>
        <w:t>A</w:t>
      </w:r>
      <w:r>
        <w:rPr>
          <w:rFonts w:ascii="Arial" w:hAnsi="Arial" w:cs="Arial"/>
          <w:b/>
          <w:color w:val="222222"/>
          <w:shd w:val="clear" w:color="auto" w:fill="FFFFFF"/>
        </w:rPr>
        <w:t>ccounts.</w:t>
      </w:r>
    </w:p>
    <w:p w14:paraId="3483B304" w14:textId="77777777" w:rsidR="00C014D2" w:rsidRDefault="00C014D2" w:rsidP="00E32070">
      <w:pPr>
        <w:ind w:left="-76"/>
        <w:rPr>
          <w:rFonts w:ascii="Arial" w:hAnsi="Arial" w:cs="Arial"/>
          <w:color w:val="222222"/>
          <w:shd w:val="clear" w:color="auto" w:fill="FFFFFF"/>
        </w:rPr>
      </w:pPr>
    </w:p>
    <w:p w14:paraId="3B776610" w14:textId="77777777" w:rsidR="00C014D2" w:rsidRDefault="00DE7667" w:rsidP="00806A31">
      <w:pPr>
        <w:ind w:left="-76"/>
        <w:rPr>
          <w:rFonts w:ascii="Arial" w:hAnsi="Arial" w:cs="Arial"/>
          <w:shd w:val="clear" w:color="auto" w:fill="FFFFFF"/>
        </w:rPr>
      </w:pPr>
      <w:r>
        <w:rPr>
          <w:rFonts w:ascii="Arial" w:hAnsi="Arial" w:cs="Arial"/>
          <w:color w:val="222222"/>
          <w:shd w:val="clear" w:color="auto" w:fill="FFFFFF"/>
        </w:rPr>
        <w:t xml:space="preserve">Simon Reece </w:t>
      </w:r>
      <w:r w:rsidR="00FD32D7">
        <w:rPr>
          <w:rFonts w:ascii="Arial" w:hAnsi="Arial" w:cs="Arial"/>
          <w:color w:val="222222"/>
          <w:shd w:val="clear" w:color="auto" w:fill="FFFFFF"/>
        </w:rPr>
        <w:t>proposed re-appointing Cadwallader</w:t>
      </w:r>
      <w:r w:rsidR="008B70AF">
        <w:rPr>
          <w:rFonts w:ascii="Arial" w:hAnsi="Arial" w:cs="Arial"/>
          <w:color w:val="222222"/>
          <w:shd w:val="clear" w:color="auto" w:fill="FFFFFF"/>
        </w:rPr>
        <w:t>s</w:t>
      </w:r>
      <w:r w:rsidR="00FD32D7">
        <w:rPr>
          <w:rFonts w:ascii="Arial" w:hAnsi="Arial" w:cs="Arial"/>
          <w:color w:val="222222"/>
          <w:shd w:val="clear" w:color="auto" w:fill="FFFFFF"/>
        </w:rPr>
        <w:t xml:space="preserve">, </w:t>
      </w:r>
      <w:r w:rsidR="006F6E5A">
        <w:rPr>
          <w:rFonts w:ascii="Arial" w:hAnsi="Arial" w:cs="Arial"/>
          <w:color w:val="222222"/>
          <w:shd w:val="clear" w:color="auto" w:fill="FFFFFF"/>
        </w:rPr>
        <w:t xml:space="preserve">Peter Bright </w:t>
      </w:r>
      <w:r w:rsidR="00B37B0B" w:rsidRPr="00B37B0B">
        <w:rPr>
          <w:rFonts w:ascii="Arial" w:hAnsi="Arial" w:cs="Arial"/>
          <w:shd w:val="clear" w:color="auto" w:fill="FFFFFF"/>
        </w:rPr>
        <w:t>seconded</w:t>
      </w:r>
      <w:r w:rsidR="00B37B0B">
        <w:rPr>
          <w:rFonts w:ascii="Arial" w:hAnsi="Arial" w:cs="Arial"/>
          <w:shd w:val="clear" w:color="auto" w:fill="FFFFFF"/>
        </w:rPr>
        <w:t xml:space="preserve"> it</w:t>
      </w:r>
      <w:r w:rsidR="00FD32D7">
        <w:rPr>
          <w:rFonts w:ascii="Arial" w:hAnsi="Arial" w:cs="Arial"/>
          <w:shd w:val="clear" w:color="auto" w:fill="FFFFFF"/>
        </w:rPr>
        <w:t xml:space="preserve"> and the motion was carried unanimously</w:t>
      </w:r>
      <w:r w:rsidR="00FD32D7" w:rsidRPr="00FD32D7">
        <w:rPr>
          <w:rFonts w:ascii="Arial" w:hAnsi="Arial" w:cs="Arial"/>
          <w:shd w:val="clear" w:color="auto" w:fill="FFFFFF"/>
        </w:rPr>
        <w:t xml:space="preserve">.   </w:t>
      </w:r>
      <w:r w:rsidR="00A04856">
        <w:rPr>
          <w:rFonts w:ascii="Arial" w:hAnsi="Arial" w:cs="Arial"/>
          <w:shd w:val="clear" w:color="auto" w:fill="FFFFFF"/>
        </w:rPr>
        <w:t>A full professional au</w:t>
      </w:r>
      <w:r w:rsidR="00FD32D7" w:rsidRPr="00FD32D7">
        <w:rPr>
          <w:rFonts w:ascii="Arial" w:hAnsi="Arial" w:cs="Arial"/>
          <w:shd w:val="clear" w:color="auto" w:fill="FFFFFF"/>
        </w:rPr>
        <w:t xml:space="preserve">dit will not be </w:t>
      </w:r>
      <w:proofErr w:type="gramStart"/>
      <w:r w:rsidR="00FD32D7" w:rsidRPr="00FD32D7">
        <w:rPr>
          <w:rFonts w:ascii="Arial" w:hAnsi="Arial" w:cs="Arial"/>
          <w:shd w:val="clear" w:color="auto" w:fill="FFFFFF"/>
        </w:rPr>
        <w:t>required.</w:t>
      </w:r>
      <w:r w:rsidR="00806A31">
        <w:rPr>
          <w:rFonts w:ascii="Arial" w:hAnsi="Arial" w:cs="Arial"/>
          <w:shd w:val="clear" w:color="auto" w:fill="FFFFFF"/>
        </w:rPr>
        <w:t>#</w:t>
      </w:r>
      <w:proofErr w:type="gramEnd"/>
    </w:p>
    <w:p w14:paraId="6E9343D5" w14:textId="77777777" w:rsidR="00806A31" w:rsidRDefault="00806A31" w:rsidP="00806A31">
      <w:pPr>
        <w:ind w:left="-76"/>
        <w:rPr>
          <w:rFonts w:ascii="Arial" w:hAnsi="Arial" w:cs="Arial"/>
          <w:shd w:val="clear" w:color="auto" w:fill="FFFFFF"/>
        </w:rPr>
      </w:pPr>
    </w:p>
    <w:p w14:paraId="229E4249" w14:textId="77777777" w:rsidR="00A54897" w:rsidRPr="00C014D2" w:rsidRDefault="000B501B" w:rsidP="00E32070">
      <w:pPr>
        <w:pStyle w:val="ListParagraph"/>
        <w:numPr>
          <w:ilvl w:val="0"/>
          <w:numId w:val="15"/>
        </w:numPr>
        <w:ind w:left="284"/>
        <w:jc w:val="both"/>
        <w:rPr>
          <w:rFonts w:ascii="Arial" w:hAnsi="Arial" w:cs="Arial"/>
        </w:rPr>
      </w:pPr>
      <w:r>
        <w:rPr>
          <w:rFonts w:ascii="Arial" w:hAnsi="Arial" w:cs="Arial"/>
          <w:b/>
        </w:rPr>
        <w:t>AOB</w:t>
      </w:r>
    </w:p>
    <w:p w14:paraId="2C61A065" w14:textId="77777777" w:rsidR="00C014D2" w:rsidRDefault="00C014D2" w:rsidP="00C014D2">
      <w:pPr>
        <w:ind w:left="-76"/>
        <w:jc w:val="both"/>
        <w:rPr>
          <w:rFonts w:ascii="Arial" w:hAnsi="Arial" w:cs="Arial"/>
        </w:rPr>
      </w:pPr>
    </w:p>
    <w:p w14:paraId="38530D2C" w14:textId="77777777" w:rsidR="00C014D2" w:rsidRPr="00C014D2" w:rsidRDefault="00C014D2" w:rsidP="00C014D2">
      <w:pPr>
        <w:ind w:left="-76"/>
        <w:jc w:val="both"/>
        <w:rPr>
          <w:rFonts w:ascii="Arial" w:hAnsi="Arial" w:cs="Arial"/>
        </w:rPr>
      </w:pPr>
      <w:r>
        <w:rPr>
          <w:rFonts w:ascii="Arial" w:hAnsi="Arial" w:cs="Arial"/>
        </w:rPr>
        <w:t xml:space="preserve">Simon Reece explained the Helen West had left the Committee and that she had been thanked at the previous inquorate meeting. He further explained that as all the remaining Committee members were within their </w:t>
      </w:r>
      <w:proofErr w:type="gramStart"/>
      <w:r>
        <w:rPr>
          <w:rFonts w:ascii="Arial" w:hAnsi="Arial" w:cs="Arial"/>
        </w:rPr>
        <w:t>3 year</w:t>
      </w:r>
      <w:proofErr w:type="gramEnd"/>
      <w:r>
        <w:rPr>
          <w:rFonts w:ascii="Arial" w:hAnsi="Arial" w:cs="Arial"/>
        </w:rPr>
        <w:t xml:space="preserve"> term, there were no Committee elections.</w:t>
      </w:r>
    </w:p>
    <w:p w14:paraId="652D1997" w14:textId="77777777" w:rsidR="00C014D2" w:rsidRPr="000B501B" w:rsidRDefault="00C014D2" w:rsidP="00C014D2">
      <w:pPr>
        <w:pStyle w:val="ListParagraph"/>
        <w:ind w:left="284"/>
        <w:jc w:val="both"/>
        <w:rPr>
          <w:rFonts w:ascii="Arial" w:hAnsi="Arial" w:cs="Arial"/>
        </w:rPr>
      </w:pPr>
    </w:p>
    <w:p w14:paraId="0E3B9013" w14:textId="77777777" w:rsidR="009303C9" w:rsidRDefault="009303C9" w:rsidP="009303C9">
      <w:pPr>
        <w:ind w:left="-76"/>
        <w:jc w:val="both"/>
        <w:rPr>
          <w:rFonts w:ascii="Arial" w:hAnsi="Arial" w:cs="Arial"/>
        </w:rPr>
      </w:pPr>
    </w:p>
    <w:p w14:paraId="1E12D0B1" w14:textId="77777777" w:rsidR="00151AA6" w:rsidRDefault="00151AA6" w:rsidP="009303C9">
      <w:pPr>
        <w:ind w:left="-76"/>
        <w:jc w:val="both"/>
        <w:rPr>
          <w:rFonts w:ascii="Arial" w:hAnsi="Arial" w:cs="Arial"/>
        </w:rPr>
      </w:pPr>
      <w:r>
        <w:rPr>
          <w:rFonts w:ascii="Arial" w:hAnsi="Arial" w:cs="Arial"/>
        </w:rPr>
        <w:t>The meeting closed at 8pm.</w:t>
      </w:r>
    </w:p>
    <w:p w14:paraId="52DCDB16" w14:textId="77777777" w:rsidR="00BA796D" w:rsidRDefault="00BA796D" w:rsidP="00E32070">
      <w:pPr>
        <w:ind w:left="284"/>
        <w:jc w:val="both"/>
        <w:rPr>
          <w:rFonts w:ascii="Arial" w:hAnsi="Arial" w:cs="Arial"/>
        </w:rPr>
      </w:pPr>
    </w:p>
    <w:p w14:paraId="7DCDAB16" w14:textId="77777777" w:rsidR="00A5747F" w:rsidRDefault="00A5747F" w:rsidP="008B70AF">
      <w:pPr>
        <w:jc w:val="both"/>
        <w:rPr>
          <w:noProof/>
        </w:rPr>
      </w:pPr>
      <w:r w:rsidRPr="00806A31">
        <w:rPr>
          <w:rFonts w:ascii="Arial" w:hAnsi="Arial" w:cs="Arial"/>
          <w:b/>
        </w:rPr>
        <w:t>APPENDIX</w:t>
      </w:r>
      <w:r>
        <w:rPr>
          <w:rFonts w:ascii="Arial" w:hAnsi="Arial" w:cs="Arial"/>
        </w:rPr>
        <w:t xml:space="preserve"> </w:t>
      </w:r>
      <w:r>
        <w:rPr>
          <w:rFonts w:ascii="Arial" w:hAnsi="Arial" w:cs="Arial"/>
        </w:rPr>
        <w:tab/>
        <w:t>Attendance Regi</w:t>
      </w:r>
      <w:r w:rsidR="008B70AF">
        <w:rPr>
          <w:noProof/>
        </w:rPr>
        <w:t>ster</w:t>
      </w:r>
    </w:p>
    <w:p w14:paraId="562971DD" w14:textId="77777777" w:rsidR="00C52756" w:rsidRDefault="00C52756">
      <w:pPr>
        <w:rPr>
          <w:noProof/>
        </w:rPr>
      </w:pPr>
      <w:r>
        <w:rPr>
          <w:noProof/>
        </w:rPr>
        <w:lastRenderedPageBreak/>
        <w:br w:type="page"/>
      </w:r>
    </w:p>
    <w:p w14:paraId="0F020354" w14:textId="77777777" w:rsidR="00C52756" w:rsidRPr="006F6E5A" w:rsidRDefault="00C52756" w:rsidP="008B70AF">
      <w:pPr>
        <w:jc w:val="both"/>
        <w:rPr>
          <w:rFonts w:ascii="Arial" w:hAnsi="Arial" w:cs="Arial"/>
          <w:b/>
        </w:rPr>
      </w:pPr>
      <w:r w:rsidRPr="006F6E5A">
        <w:rPr>
          <w:rFonts w:ascii="Arial" w:hAnsi="Arial" w:cs="Arial"/>
          <w:b/>
        </w:rPr>
        <w:lastRenderedPageBreak/>
        <w:t>APPENDIX</w:t>
      </w:r>
    </w:p>
    <w:p w14:paraId="5B467166" w14:textId="77777777" w:rsidR="00C52756" w:rsidRDefault="00C52756" w:rsidP="008B70AF">
      <w:pPr>
        <w:jc w:val="both"/>
        <w:rPr>
          <w:rFonts w:ascii="Arial" w:hAnsi="Arial" w:cs="Arial"/>
        </w:rPr>
      </w:pPr>
    </w:p>
    <w:p w14:paraId="387945A0" w14:textId="77777777" w:rsidR="00C52756" w:rsidRDefault="00C52756" w:rsidP="008B70AF">
      <w:pPr>
        <w:jc w:val="both"/>
        <w:rPr>
          <w:rFonts w:ascii="Arial" w:hAnsi="Arial" w:cs="Arial"/>
        </w:rPr>
      </w:pPr>
      <w:r>
        <w:rPr>
          <w:rFonts w:ascii="Arial" w:hAnsi="Arial" w:cs="Arial"/>
        </w:rPr>
        <w:t>Westbury-sub-Mendip Community Shop Ltd Annual General Meeting – 22</w:t>
      </w:r>
      <w:r w:rsidRPr="00C52756">
        <w:rPr>
          <w:rFonts w:ascii="Arial" w:hAnsi="Arial" w:cs="Arial"/>
          <w:vertAlign w:val="superscript"/>
        </w:rPr>
        <w:t>nd</w:t>
      </w:r>
      <w:r>
        <w:rPr>
          <w:rFonts w:ascii="Arial" w:hAnsi="Arial" w:cs="Arial"/>
        </w:rPr>
        <w:t xml:space="preserve"> August 2018</w:t>
      </w:r>
    </w:p>
    <w:p w14:paraId="1F70D05C" w14:textId="77777777" w:rsidR="00C52756" w:rsidRDefault="00C52756" w:rsidP="008B70AF">
      <w:pPr>
        <w:jc w:val="both"/>
        <w:rPr>
          <w:rFonts w:ascii="Arial" w:hAnsi="Arial" w:cs="Arial"/>
        </w:rPr>
      </w:pPr>
    </w:p>
    <w:p w14:paraId="45F62CF8" w14:textId="77777777" w:rsidR="00C52756" w:rsidRDefault="00C52756" w:rsidP="008B70AF">
      <w:pPr>
        <w:jc w:val="both"/>
        <w:rPr>
          <w:rFonts w:ascii="Arial" w:hAnsi="Arial" w:cs="Arial"/>
        </w:rPr>
      </w:pPr>
      <w:r>
        <w:rPr>
          <w:rFonts w:ascii="Arial" w:hAnsi="Arial" w:cs="Arial"/>
        </w:rPr>
        <w:t>Attendance Register:</w:t>
      </w:r>
    </w:p>
    <w:p w14:paraId="1027EDE1" w14:textId="77777777" w:rsidR="00C52756" w:rsidRDefault="00C52756" w:rsidP="008B70AF">
      <w:pPr>
        <w:jc w:val="both"/>
        <w:rPr>
          <w:rFonts w:ascii="Arial" w:hAnsi="Arial" w:cs="Arial"/>
        </w:rPr>
      </w:pPr>
    </w:p>
    <w:p w14:paraId="66DD84A9" w14:textId="77777777" w:rsidR="00C52756" w:rsidRDefault="00C52756" w:rsidP="008B70AF">
      <w:pPr>
        <w:jc w:val="both"/>
        <w:rPr>
          <w:rFonts w:ascii="Arial" w:hAnsi="Arial" w:cs="Arial"/>
        </w:rPr>
      </w:pPr>
      <w:r>
        <w:rPr>
          <w:rFonts w:ascii="Arial" w:hAnsi="Arial" w:cs="Arial"/>
        </w:rPr>
        <w:t>Simon Reece</w:t>
      </w:r>
    </w:p>
    <w:p w14:paraId="5B3742E0" w14:textId="77777777" w:rsidR="00C52756" w:rsidRDefault="00C52756" w:rsidP="008B70AF">
      <w:pPr>
        <w:jc w:val="both"/>
        <w:rPr>
          <w:rFonts w:ascii="Arial" w:hAnsi="Arial" w:cs="Arial"/>
        </w:rPr>
      </w:pPr>
      <w:r>
        <w:rPr>
          <w:rFonts w:ascii="Arial" w:hAnsi="Arial" w:cs="Arial"/>
        </w:rPr>
        <w:t>Peter Bright</w:t>
      </w:r>
    </w:p>
    <w:p w14:paraId="720D7266" w14:textId="77777777" w:rsidR="00C52756" w:rsidRDefault="00C52756" w:rsidP="008B70AF">
      <w:pPr>
        <w:jc w:val="both"/>
        <w:rPr>
          <w:rFonts w:ascii="Arial" w:hAnsi="Arial" w:cs="Arial"/>
        </w:rPr>
      </w:pPr>
      <w:r>
        <w:rPr>
          <w:rFonts w:ascii="Arial" w:hAnsi="Arial" w:cs="Arial"/>
        </w:rPr>
        <w:t>Mick Fletcher</w:t>
      </w:r>
    </w:p>
    <w:p w14:paraId="08EAA9E5" w14:textId="77777777" w:rsidR="00C52756" w:rsidRDefault="00C52756" w:rsidP="008B70AF">
      <w:pPr>
        <w:jc w:val="both"/>
        <w:rPr>
          <w:rFonts w:ascii="Arial" w:hAnsi="Arial" w:cs="Arial"/>
        </w:rPr>
      </w:pPr>
      <w:r>
        <w:rPr>
          <w:rFonts w:ascii="Arial" w:hAnsi="Arial" w:cs="Arial"/>
        </w:rPr>
        <w:t>Buffy Fletcher</w:t>
      </w:r>
    </w:p>
    <w:p w14:paraId="2D846CF7" w14:textId="77777777" w:rsidR="00C52756" w:rsidRDefault="00C52756" w:rsidP="008B70AF">
      <w:pPr>
        <w:jc w:val="both"/>
        <w:rPr>
          <w:rFonts w:ascii="Arial" w:hAnsi="Arial" w:cs="Arial"/>
        </w:rPr>
      </w:pPr>
      <w:r>
        <w:rPr>
          <w:rFonts w:ascii="Arial" w:hAnsi="Arial" w:cs="Arial"/>
        </w:rPr>
        <w:t>Steve Penfold</w:t>
      </w:r>
    </w:p>
    <w:p w14:paraId="4C55111A" w14:textId="77777777" w:rsidR="00C52756" w:rsidRDefault="00C52756" w:rsidP="008B70AF">
      <w:pPr>
        <w:jc w:val="both"/>
        <w:rPr>
          <w:rFonts w:ascii="Arial" w:hAnsi="Arial" w:cs="Arial"/>
        </w:rPr>
      </w:pPr>
      <w:r>
        <w:rPr>
          <w:rFonts w:ascii="Arial" w:hAnsi="Arial" w:cs="Arial"/>
        </w:rPr>
        <w:t>Ian Ward</w:t>
      </w:r>
    </w:p>
    <w:p w14:paraId="767DF652" w14:textId="77777777" w:rsidR="00C52756" w:rsidRDefault="00C52756" w:rsidP="008B70AF">
      <w:pPr>
        <w:jc w:val="both"/>
        <w:rPr>
          <w:rFonts w:ascii="Arial" w:hAnsi="Arial" w:cs="Arial"/>
        </w:rPr>
      </w:pPr>
      <w:r>
        <w:rPr>
          <w:rFonts w:ascii="Arial" w:hAnsi="Arial" w:cs="Arial"/>
        </w:rPr>
        <w:t>Jan Ward</w:t>
      </w:r>
    </w:p>
    <w:p w14:paraId="595FACDC" w14:textId="77777777" w:rsidR="00C52756" w:rsidRDefault="00C52756" w:rsidP="008B70AF">
      <w:pPr>
        <w:jc w:val="both"/>
        <w:rPr>
          <w:rFonts w:ascii="Arial" w:hAnsi="Arial" w:cs="Arial"/>
        </w:rPr>
      </w:pPr>
      <w:r>
        <w:rPr>
          <w:rFonts w:ascii="Arial" w:hAnsi="Arial" w:cs="Arial"/>
        </w:rPr>
        <w:t>Julie Romeo</w:t>
      </w:r>
    </w:p>
    <w:p w14:paraId="4677648A" w14:textId="77777777" w:rsidR="00C52756" w:rsidRDefault="00C52756" w:rsidP="008B70AF">
      <w:pPr>
        <w:jc w:val="both"/>
        <w:rPr>
          <w:rFonts w:ascii="Arial" w:hAnsi="Arial" w:cs="Arial"/>
        </w:rPr>
      </w:pPr>
      <w:r>
        <w:rPr>
          <w:rFonts w:ascii="Arial" w:hAnsi="Arial" w:cs="Arial"/>
        </w:rPr>
        <w:t>Helen Sealey</w:t>
      </w:r>
    </w:p>
    <w:p w14:paraId="6D58DC32" w14:textId="77777777" w:rsidR="00C52756" w:rsidRDefault="00C52756" w:rsidP="008B70AF">
      <w:pPr>
        <w:jc w:val="both"/>
        <w:rPr>
          <w:rFonts w:ascii="Arial" w:hAnsi="Arial" w:cs="Arial"/>
        </w:rPr>
      </w:pPr>
      <w:r>
        <w:rPr>
          <w:rFonts w:ascii="Arial" w:hAnsi="Arial" w:cs="Arial"/>
        </w:rPr>
        <w:t>John Barkle</w:t>
      </w:r>
    </w:p>
    <w:p w14:paraId="050450BF" w14:textId="77777777" w:rsidR="00C52756" w:rsidRDefault="00C52756" w:rsidP="008B70AF">
      <w:pPr>
        <w:jc w:val="both"/>
        <w:rPr>
          <w:rFonts w:ascii="Arial" w:hAnsi="Arial" w:cs="Arial"/>
        </w:rPr>
      </w:pPr>
      <w:r>
        <w:rPr>
          <w:rFonts w:ascii="Arial" w:hAnsi="Arial" w:cs="Arial"/>
        </w:rPr>
        <w:t>Sue Reece</w:t>
      </w:r>
    </w:p>
    <w:p w14:paraId="119A5621" w14:textId="77777777" w:rsidR="00C52756" w:rsidRDefault="00C52756" w:rsidP="008B70AF">
      <w:pPr>
        <w:jc w:val="both"/>
        <w:rPr>
          <w:rFonts w:ascii="Arial" w:hAnsi="Arial" w:cs="Arial"/>
        </w:rPr>
      </w:pPr>
      <w:r>
        <w:rPr>
          <w:rFonts w:ascii="Arial" w:hAnsi="Arial" w:cs="Arial"/>
        </w:rPr>
        <w:t>Kate Cozens</w:t>
      </w:r>
    </w:p>
    <w:p w14:paraId="68E6DFF1" w14:textId="77777777" w:rsidR="00C52756" w:rsidRDefault="00C52756" w:rsidP="008B70AF">
      <w:pPr>
        <w:jc w:val="both"/>
        <w:rPr>
          <w:rFonts w:ascii="Arial" w:hAnsi="Arial" w:cs="Arial"/>
        </w:rPr>
      </w:pPr>
      <w:r>
        <w:rPr>
          <w:rFonts w:ascii="Arial" w:hAnsi="Arial" w:cs="Arial"/>
        </w:rPr>
        <w:t>Sylvia Mayor</w:t>
      </w:r>
    </w:p>
    <w:p w14:paraId="7C2A03FA" w14:textId="77777777" w:rsidR="00C52756" w:rsidRDefault="00C52756" w:rsidP="008B70AF">
      <w:pPr>
        <w:jc w:val="both"/>
        <w:rPr>
          <w:rFonts w:ascii="Arial" w:hAnsi="Arial" w:cs="Arial"/>
        </w:rPr>
      </w:pPr>
      <w:r>
        <w:rPr>
          <w:rFonts w:ascii="Arial" w:hAnsi="Arial" w:cs="Arial"/>
        </w:rPr>
        <w:t>Sylvia Healey</w:t>
      </w:r>
    </w:p>
    <w:p w14:paraId="72E78F72" w14:textId="77777777" w:rsidR="00C52756" w:rsidRDefault="00C52756" w:rsidP="008B70AF">
      <w:pPr>
        <w:jc w:val="both"/>
        <w:rPr>
          <w:rFonts w:ascii="Arial" w:hAnsi="Arial" w:cs="Arial"/>
        </w:rPr>
      </w:pPr>
      <w:r>
        <w:rPr>
          <w:rFonts w:ascii="Arial" w:hAnsi="Arial" w:cs="Arial"/>
        </w:rPr>
        <w:t>Richard Healey</w:t>
      </w:r>
    </w:p>
    <w:p w14:paraId="3876EB8C" w14:textId="77777777" w:rsidR="00C52756" w:rsidRDefault="00C52756" w:rsidP="008B70AF">
      <w:pPr>
        <w:jc w:val="both"/>
        <w:rPr>
          <w:rFonts w:ascii="Arial" w:hAnsi="Arial" w:cs="Arial"/>
        </w:rPr>
      </w:pPr>
      <w:r>
        <w:rPr>
          <w:rFonts w:ascii="Arial" w:hAnsi="Arial" w:cs="Arial"/>
        </w:rPr>
        <w:t>Penny Colwill</w:t>
      </w:r>
    </w:p>
    <w:p w14:paraId="45371953" w14:textId="77777777" w:rsidR="00C52756" w:rsidRDefault="00C52756" w:rsidP="008B70AF">
      <w:pPr>
        <w:jc w:val="both"/>
        <w:rPr>
          <w:rFonts w:ascii="Arial" w:hAnsi="Arial" w:cs="Arial"/>
        </w:rPr>
      </w:pPr>
      <w:r>
        <w:rPr>
          <w:rFonts w:ascii="Arial" w:hAnsi="Arial" w:cs="Arial"/>
        </w:rPr>
        <w:t>Steve Colwill</w:t>
      </w:r>
    </w:p>
    <w:p w14:paraId="6DD35938" w14:textId="77777777" w:rsidR="00C52756" w:rsidRDefault="00C52756" w:rsidP="008B70AF">
      <w:pPr>
        <w:jc w:val="both"/>
        <w:rPr>
          <w:rFonts w:ascii="Arial" w:hAnsi="Arial" w:cs="Arial"/>
        </w:rPr>
      </w:pPr>
      <w:r>
        <w:rPr>
          <w:rFonts w:ascii="Arial" w:hAnsi="Arial" w:cs="Arial"/>
        </w:rPr>
        <w:t>Ruth Shellard</w:t>
      </w:r>
    </w:p>
    <w:p w14:paraId="6012B1E7" w14:textId="77777777" w:rsidR="00C52756" w:rsidRDefault="00C52756" w:rsidP="008B70AF">
      <w:pPr>
        <w:jc w:val="both"/>
        <w:rPr>
          <w:rFonts w:ascii="Arial" w:hAnsi="Arial" w:cs="Arial"/>
        </w:rPr>
      </w:pPr>
      <w:r>
        <w:rPr>
          <w:rFonts w:ascii="Arial" w:hAnsi="Arial" w:cs="Arial"/>
        </w:rPr>
        <w:t>John Cozens</w:t>
      </w:r>
    </w:p>
    <w:p w14:paraId="483FCECC" w14:textId="77777777" w:rsidR="00C52756" w:rsidRDefault="00C52756" w:rsidP="008B70AF">
      <w:pPr>
        <w:jc w:val="both"/>
        <w:rPr>
          <w:rFonts w:ascii="Arial" w:hAnsi="Arial" w:cs="Arial"/>
        </w:rPr>
      </w:pPr>
      <w:r>
        <w:rPr>
          <w:rFonts w:ascii="Arial" w:hAnsi="Arial" w:cs="Arial"/>
        </w:rPr>
        <w:t>Mark Smith</w:t>
      </w:r>
    </w:p>
    <w:p w14:paraId="52ED46D1" w14:textId="77777777" w:rsidR="00C52756" w:rsidRDefault="00C52756" w:rsidP="008B70AF">
      <w:pPr>
        <w:jc w:val="both"/>
        <w:rPr>
          <w:rFonts w:ascii="Arial" w:hAnsi="Arial" w:cs="Arial"/>
        </w:rPr>
      </w:pPr>
      <w:r>
        <w:rPr>
          <w:rFonts w:ascii="Arial" w:hAnsi="Arial" w:cs="Arial"/>
        </w:rPr>
        <w:t>Tony Thompson</w:t>
      </w:r>
    </w:p>
    <w:p w14:paraId="73C2B08A" w14:textId="77777777" w:rsidR="00C52756" w:rsidRDefault="00C52756" w:rsidP="008B70AF">
      <w:pPr>
        <w:jc w:val="both"/>
        <w:rPr>
          <w:rFonts w:ascii="Arial" w:hAnsi="Arial" w:cs="Arial"/>
        </w:rPr>
      </w:pPr>
      <w:r>
        <w:rPr>
          <w:rFonts w:ascii="Arial" w:hAnsi="Arial" w:cs="Arial"/>
        </w:rPr>
        <w:t>Peter Roper</w:t>
      </w:r>
    </w:p>
    <w:p w14:paraId="0EFB9E90" w14:textId="77777777" w:rsidR="00C52756" w:rsidRDefault="00C52756" w:rsidP="008B70AF">
      <w:pPr>
        <w:jc w:val="both"/>
        <w:rPr>
          <w:rFonts w:ascii="Arial" w:hAnsi="Arial" w:cs="Arial"/>
        </w:rPr>
      </w:pPr>
      <w:r>
        <w:rPr>
          <w:rFonts w:ascii="Arial" w:hAnsi="Arial" w:cs="Arial"/>
        </w:rPr>
        <w:t>Jackie Roper</w:t>
      </w:r>
    </w:p>
    <w:p w14:paraId="65FEBAAD" w14:textId="77777777" w:rsidR="00C52756" w:rsidRPr="00733050" w:rsidRDefault="00C52756" w:rsidP="008B70AF">
      <w:pPr>
        <w:jc w:val="both"/>
        <w:rPr>
          <w:rFonts w:ascii="Arial" w:hAnsi="Arial" w:cs="Arial"/>
          <w:lang w:val="de-DE"/>
        </w:rPr>
      </w:pPr>
      <w:r w:rsidRPr="00733050">
        <w:rPr>
          <w:rFonts w:ascii="Arial" w:hAnsi="Arial" w:cs="Arial"/>
          <w:lang w:val="de-DE"/>
        </w:rPr>
        <w:t>Angela Buchanan</w:t>
      </w:r>
    </w:p>
    <w:p w14:paraId="784C59CF" w14:textId="77777777" w:rsidR="00C52756" w:rsidRPr="00733050" w:rsidRDefault="00C52756" w:rsidP="008B70AF">
      <w:pPr>
        <w:jc w:val="both"/>
        <w:rPr>
          <w:rFonts w:ascii="Arial" w:hAnsi="Arial" w:cs="Arial"/>
          <w:lang w:val="de-DE"/>
        </w:rPr>
      </w:pPr>
      <w:r w:rsidRPr="00733050">
        <w:rPr>
          <w:rFonts w:ascii="Arial" w:hAnsi="Arial" w:cs="Arial"/>
          <w:lang w:val="de-DE"/>
        </w:rPr>
        <w:t>Andrew Buchanan</w:t>
      </w:r>
    </w:p>
    <w:p w14:paraId="241E47AC" w14:textId="77777777" w:rsidR="00C52756" w:rsidRPr="00733050" w:rsidRDefault="00C52756" w:rsidP="008B70AF">
      <w:pPr>
        <w:jc w:val="both"/>
        <w:rPr>
          <w:rFonts w:ascii="Arial" w:hAnsi="Arial" w:cs="Arial"/>
          <w:lang w:val="de-DE"/>
        </w:rPr>
      </w:pPr>
      <w:r w:rsidRPr="00733050">
        <w:rPr>
          <w:rFonts w:ascii="Arial" w:hAnsi="Arial" w:cs="Arial"/>
          <w:lang w:val="de-DE"/>
        </w:rPr>
        <w:t>Maggie Beebee</w:t>
      </w:r>
    </w:p>
    <w:p w14:paraId="38B0537F" w14:textId="77777777" w:rsidR="00C52756" w:rsidRDefault="00C52756" w:rsidP="008B70AF">
      <w:pPr>
        <w:jc w:val="both"/>
        <w:rPr>
          <w:rFonts w:ascii="Arial" w:hAnsi="Arial" w:cs="Arial"/>
        </w:rPr>
      </w:pPr>
      <w:r>
        <w:rPr>
          <w:rFonts w:ascii="Arial" w:hAnsi="Arial" w:cs="Arial"/>
        </w:rPr>
        <w:t>Trevor Beebee</w:t>
      </w:r>
    </w:p>
    <w:p w14:paraId="5F8009F3" w14:textId="77777777" w:rsidR="00C52756" w:rsidRDefault="00C52756" w:rsidP="008B70AF">
      <w:pPr>
        <w:jc w:val="both"/>
        <w:rPr>
          <w:rFonts w:ascii="Arial" w:hAnsi="Arial" w:cs="Arial"/>
        </w:rPr>
      </w:pPr>
      <w:r>
        <w:rPr>
          <w:rFonts w:ascii="Arial" w:hAnsi="Arial" w:cs="Arial"/>
        </w:rPr>
        <w:t>Wesley Hann</w:t>
      </w:r>
    </w:p>
    <w:p w14:paraId="4E0A8ECF" w14:textId="77777777" w:rsidR="00C52756" w:rsidRDefault="00C52756" w:rsidP="008B70AF">
      <w:pPr>
        <w:jc w:val="both"/>
        <w:rPr>
          <w:rFonts w:ascii="Arial" w:hAnsi="Arial" w:cs="Arial"/>
        </w:rPr>
      </w:pPr>
      <w:r>
        <w:rPr>
          <w:rFonts w:ascii="Arial" w:hAnsi="Arial" w:cs="Arial"/>
        </w:rPr>
        <w:t>Alison Hann</w:t>
      </w:r>
    </w:p>
    <w:p w14:paraId="06158BBF" w14:textId="77777777" w:rsidR="00C52756" w:rsidRDefault="00C52756" w:rsidP="008B70AF">
      <w:pPr>
        <w:jc w:val="both"/>
        <w:rPr>
          <w:rFonts w:ascii="Arial" w:hAnsi="Arial" w:cs="Arial"/>
        </w:rPr>
      </w:pPr>
      <w:r>
        <w:rPr>
          <w:rFonts w:ascii="Arial" w:hAnsi="Arial" w:cs="Arial"/>
        </w:rPr>
        <w:t>Jackie Laws</w:t>
      </w:r>
    </w:p>
    <w:p w14:paraId="039ECB1F" w14:textId="77777777" w:rsidR="00C52756" w:rsidRDefault="00C52756" w:rsidP="008B70AF">
      <w:pPr>
        <w:jc w:val="both"/>
        <w:rPr>
          <w:rFonts w:ascii="Arial" w:hAnsi="Arial" w:cs="Arial"/>
        </w:rPr>
      </w:pPr>
      <w:r>
        <w:rPr>
          <w:rFonts w:ascii="Arial" w:hAnsi="Arial" w:cs="Arial"/>
        </w:rPr>
        <w:t>Frank Bonetti</w:t>
      </w:r>
    </w:p>
    <w:p w14:paraId="7DE32898" w14:textId="77777777" w:rsidR="00C52756" w:rsidRDefault="00C52756" w:rsidP="008B70AF">
      <w:pPr>
        <w:jc w:val="both"/>
        <w:rPr>
          <w:rFonts w:ascii="Arial" w:hAnsi="Arial" w:cs="Arial"/>
        </w:rPr>
      </w:pPr>
      <w:r>
        <w:rPr>
          <w:rFonts w:ascii="Arial" w:hAnsi="Arial" w:cs="Arial"/>
        </w:rPr>
        <w:t>Nikki Beer</w:t>
      </w:r>
    </w:p>
    <w:p w14:paraId="0E99423D" w14:textId="77777777" w:rsidR="00C52756" w:rsidRDefault="00C52756" w:rsidP="008B70AF">
      <w:pPr>
        <w:jc w:val="both"/>
        <w:rPr>
          <w:rFonts w:ascii="Arial" w:hAnsi="Arial" w:cs="Arial"/>
        </w:rPr>
      </w:pPr>
      <w:r>
        <w:rPr>
          <w:rFonts w:ascii="Arial" w:hAnsi="Arial" w:cs="Arial"/>
        </w:rPr>
        <w:t>Phil Beer</w:t>
      </w:r>
    </w:p>
    <w:p w14:paraId="288ECABF" w14:textId="77777777" w:rsidR="00C52756" w:rsidRDefault="00C52756" w:rsidP="008B70AF">
      <w:pPr>
        <w:jc w:val="both"/>
        <w:rPr>
          <w:rFonts w:ascii="Arial" w:hAnsi="Arial" w:cs="Arial"/>
        </w:rPr>
      </w:pPr>
      <w:r>
        <w:rPr>
          <w:rFonts w:ascii="Arial" w:hAnsi="Arial" w:cs="Arial"/>
        </w:rPr>
        <w:t>Jenny Parker</w:t>
      </w:r>
    </w:p>
    <w:p w14:paraId="0904B7CA" w14:textId="77777777" w:rsidR="00C52756" w:rsidRDefault="00C52756" w:rsidP="008B70AF">
      <w:pPr>
        <w:jc w:val="both"/>
        <w:rPr>
          <w:rFonts w:ascii="Arial" w:hAnsi="Arial" w:cs="Arial"/>
        </w:rPr>
      </w:pPr>
      <w:r>
        <w:rPr>
          <w:rFonts w:ascii="Arial" w:hAnsi="Arial" w:cs="Arial"/>
        </w:rPr>
        <w:t>Lyn Dolby</w:t>
      </w:r>
    </w:p>
    <w:p w14:paraId="150B6EEB" w14:textId="77777777" w:rsidR="00C52756" w:rsidRDefault="00C52756" w:rsidP="008B70AF">
      <w:pPr>
        <w:jc w:val="both"/>
        <w:rPr>
          <w:rFonts w:ascii="Arial" w:hAnsi="Arial" w:cs="Arial"/>
        </w:rPr>
      </w:pPr>
      <w:r>
        <w:rPr>
          <w:rFonts w:ascii="Arial" w:hAnsi="Arial" w:cs="Arial"/>
        </w:rPr>
        <w:t>Sandy Juba</w:t>
      </w:r>
    </w:p>
    <w:p w14:paraId="72AAD920" w14:textId="77777777" w:rsidR="00C52756" w:rsidRDefault="00C52756" w:rsidP="008B70AF">
      <w:pPr>
        <w:jc w:val="both"/>
        <w:rPr>
          <w:rFonts w:ascii="Arial" w:hAnsi="Arial" w:cs="Arial"/>
        </w:rPr>
      </w:pPr>
      <w:r>
        <w:rPr>
          <w:rFonts w:ascii="Arial" w:hAnsi="Arial" w:cs="Arial"/>
        </w:rPr>
        <w:t>Aileen Adlington</w:t>
      </w:r>
    </w:p>
    <w:p w14:paraId="1F58A3D4" w14:textId="77777777" w:rsidR="00C52756" w:rsidRDefault="00C52756" w:rsidP="008B70AF">
      <w:pPr>
        <w:jc w:val="both"/>
        <w:rPr>
          <w:rFonts w:ascii="Arial" w:hAnsi="Arial" w:cs="Arial"/>
        </w:rPr>
      </w:pPr>
      <w:r>
        <w:rPr>
          <w:rFonts w:ascii="Arial" w:hAnsi="Arial" w:cs="Arial"/>
        </w:rPr>
        <w:t>Nick Mayor</w:t>
      </w:r>
    </w:p>
    <w:p w14:paraId="2691B197" w14:textId="77777777" w:rsidR="00C52756" w:rsidRDefault="00C52756" w:rsidP="008B70AF">
      <w:pPr>
        <w:jc w:val="both"/>
        <w:rPr>
          <w:rFonts w:ascii="Arial" w:hAnsi="Arial" w:cs="Arial"/>
        </w:rPr>
      </w:pPr>
      <w:r>
        <w:rPr>
          <w:rFonts w:ascii="Arial" w:hAnsi="Arial" w:cs="Arial"/>
        </w:rPr>
        <w:t>Kelvin Juba</w:t>
      </w:r>
    </w:p>
    <w:p w14:paraId="3E56C2D3" w14:textId="77777777" w:rsidR="00C52756" w:rsidRPr="000B501B" w:rsidRDefault="00C52756" w:rsidP="008B70AF">
      <w:pPr>
        <w:jc w:val="both"/>
        <w:rPr>
          <w:rFonts w:ascii="Arial" w:hAnsi="Arial" w:cs="Arial"/>
        </w:rPr>
      </w:pPr>
    </w:p>
    <w:sectPr w:rsidR="00C52756" w:rsidRPr="000B501B" w:rsidSect="009303C9">
      <w:footerReference w:type="default" r:id="rId7"/>
      <w:pgSz w:w="11906" w:h="16838"/>
      <w:pgMar w:top="1134" w:right="992"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10CA" w14:textId="77777777" w:rsidR="00F93069" w:rsidRDefault="00F93069" w:rsidP="009F613E">
      <w:r>
        <w:separator/>
      </w:r>
    </w:p>
  </w:endnote>
  <w:endnote w:type="continuationSeparator" w:id="0">
    <w:p w14:paraId="496975E7" w14:textId="77777777" w:rsidR="00F93069" w:rsidRDefault="00F93069" w:rsidP="009F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4A6E" w14:textId="77777777" w:rsidR="00B37B0B" w:rsidRPr="007D4DF8" w:rsidRDefault="00B37B0B">
    <w:pPr>
      <w:pStyle w:val="Footer"/>
      <w:rPr>
        <w:sz w:val="20"/>
        <w:szCs w:val="20"/>
      </w:rPr>
    </w:pPr>
    <w:r w:rsidRPr="007D4DF8">
      <w:rPr>
        <w:sz w:val="20"/>
        <w:szCs w:val="20"/>
      </w:rPr>
      <w:tab/>
      <w:t xml:space="preserve">Page </w:t>
    </w:r>
    <w:r w:rsidR="002B4C4D" w:rsidRPr="007D4DF8">
      <w:rPr>
        <w:sz w:val="20"/>
        <w:szCs w:val="20"/>
      </w:rPr>
      <w:fldChar w:fldCharType="begin"/>
    </w:r>
    <w:r w:rsidRPr="007D4DF8">
      <w:rPr>
        <w:sz w:val="20"/>
        <w:szCs w:val="20"/>
      </w:rPr>
      <w:instrText xml:space="preserve"> PAGE   \* MERGEFORMAT </w:instrText>
    </w:r>
    <w:r w:rsidR="002B4C4D" w:rsidRPr="007D4DF8">
      <w:rPr>
        <w:sz w:val="20"/>
        <w:szCs w:val="20"/>
      </w:rPr>
      <w:fldChar w:fldCharType="separate"/>
    </w:r>
    <w:r w:rsidR="00D51A8A">
      <w:rPr>
        <w:noProof/>
        <w:sz w:val="20"/>
        <w:szCs w:val="20"/>
      </w:rPr>
      <w:t>3</w:t>
    </w:r>
    <w:r w:rsidR="002B4C4D" w:rsidRPr="007D4D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E6FA" w14:textId="77777777" w:rsidR="00F93069" w:rsidRDefault="00F93069" w:rsidP="009F613E">
      <w:r>
        <w:separator/>
      </w:r>
    </w:p>
  </w:footnote>
  <w:footnote w:type="continuationSeparator" w:id="0">
    <w:p w14:paraId="6840942C" w14:textId="77777777" w:rsidR="00F93069" w:rsidRDefault="00F93069" w:rsidP="009F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EDA"/>
    <w:multiLevelType w:val="hybridMultilevel"/>
    <w:tmpl w:val="59767D9C"/>
    <w:lvl w:ilvl="0" w:tplc="DB3C26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07FF8"/>
    <w:multiLevelType w:val="hybridMultilevel"/>
    <w:tmpl w:val="93245A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B27010"/>
    <w:multiLevelType w:val="hybridMultilevel"/>
    <w:tmpl w:val="CD944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B718C2"/>
    <w:multiLevelType w:val="hybridMultilevel"/>
    <w:tmpl w:val="F3CA0E5A"/>
    <w:lvl w:ilvl="0" w:tplc="D070F2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03886"/>
    <w:multiLevelType w:val="hybridMultilevel"/>
    <w:tmpl w:val="5784F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45C13"/>
    <w:multiLevelType w:val="hybridMultilevel"/>
    <w:tmpl w:val="3D3A5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9F7E33"/>
    <w:multiLevelType w:val="hybridMultilevel"/>
    <w:tmpl w:val="5420DD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96B69"/>
    <w:multiLevelType w:val="hybridMultilevel"/>
    <w:tmpl w:val="CE82F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4D68D2"/>
    <w:multiLevelType w:val="hybridMultilevel"/>
    <w:tmpl w:val="C88AD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EF22C8"/>
    <w:multiLevelType w:val="hybridMultilevel"/>
    <w:tmpl w:val="6AF247B2"/>
    <w:lvl w:ilvl="0" w:tplc="7EF292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EC1A5E"/>
    <w:multiLevelType w:val="hybridMultilevel"/>
    <w:tmpl w:val="8BB88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3F31C9"/>
    <w:multiLevelType w:val="hybridMultilevel"/>
    <w:tmpl w:val="8AF8B7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79661C2"/>
    <w:multiLevelType w:val="hybridMultilevel"/>
    <w:tmpl w:val="54CECCA4"/>
    <w:lvl w:ilvl="0" w:tplc="4D30B88E">
      <w:start w:val="1"/>
      <w:numFmt w:val="bullet"/>
      <w:lvlText w:val="•"/>
      <w:lvlJc w:val="left"/>
      <w:pPr>
        <w:tabs>
          <w:tab w:val="num" w:pos="720"/>
        </w:tabs>
        <w:ind w:left="720" w:hanging="360"/>
      </w:pPr>
      <w:rPr>
        <w:rFonts w:ascii="Arial" w:hAnsi="Arial" w:hint="default"/>
      </w:rPr>
    </w:lvl>
    <w:lvl w:ilvl="1" w:tplc="A5ECD122" w:tentative="1">
      <w:start w:val="1"/>
      <w:numFmt w:val="bullet"/>
      <w:lvlText w:val="•"/>
      <w:lvlJc w:val="left"/>
      <w:pPr>
        <w:tabs>
          <w:tab w:val="num" w:pos="1440"/>
        </w:tabs>
        <w:ind w:left="1440" w:hanging="360"/>
      </w:pPr>
      <w:rPr>
        <w:rFonts w:ascii="Arial" w:hAnsi="Arial" w:hint="default"/>
      </w:rPr>
    </w:lvl>
    <w:lvl w:ilvl="2" w:tplc="C58063DA" w:tentative="1">
      <w:start w:val="1"/>
      <w:numFmt w:val="bullet"/>
      <w:lvlText w:val="•"/>
      <w:lvlJc w:val="left"/>
      <w:pPr>
        <w:tabs>
          <w:tab w:val="num" w:pos="2160"/>
        </w:tabs>
        <w:ind w:left="2160" w:hanging="360"/>
      </w:pPr>
      <w:rPr>
        <w:rFonts w:ascii="Arial" w:hAnsi="Arial" w:hint="default"/>
      </w:rPr>
    </w:lvl>
    <w:lvl w:ilvl="3" w:tplc="F88CB3B2" w:tentative="1">
      <w:start w:val="1"/>
      <w:numFmt w:val="bullet"/>
      <w:lvlText w:val="•"/>
      <w:lvlJc w:val="left"/>
      <w:pPr>
        <w:tabs>
          <w:tab w:val="num" w:pos="2880"/>
        </w:tabs>
        <w:ind w:left="2880" w:hanging="360"/>
      </w:pPr>
      <w:rPr>
        <w:rFonts w:ascii="Arial" w:hAnsi="Arial" w:hint="default"/>
      </w:rPr>
    </w:lvl>
    <w:lvl w:ilvl="4" w:tplc="6A8019F0" w:tentative="1">
      <w:start w:val="1"/>
      <w:numFmt w:val="bullet"/>
      <w:lvlText w:val="•"/>
      <w:lvlJc w:val="left"/>
      <w:pPr>
        <w:tabs>
          <w:tab w:val="num" w:pos="3600"/>
        </w:tabs>
        <w:ind w:left="3600" w:hanging="360"/>
      </w:pPr>
      <w:rPr>
        <w:rFonts w:ascii="Arial" w:hAnsi="Arial" w:hint="default"/>
      </w:rPr>
    </w:lvl>
    <w:lvl w:ilvl="5" w:tplc="69321A46" w:tentative="1">
      <w:start w:val="1"/>
      <w:numFmt w:val="bullet"/>
      <w:lvlText w:val="•"/>
      <w:lvlJc w:val="left"/>
      <w:pPr>
        <w:tabs>
          <w:tab w:val="num" w:pos="4320"/>
        </w:tabs>
        <w:ind w:left="4320" w:hanging="360"/>
      </w:pPr>
      <w:rPr>
        <w:rFonts w:ascii="Arial" w:hAnsi="Arial" w:hint="default"/>
      </w:rPr>
    </w:lvl>
    <w:lvl w:ilvl="6" w:tplc="47923F5A" w:tentative="1">
      <w:start w:val="1"/>
      <w:numFmt w:val="bullet"/>
      <w:lvlText w:val="•"/>
      <w:lvlJc w:val="left"/>
      <w:pPr>
        <w:tabs>
          <w:tab w:val="num" w:pos="5040"/>
        </w:tabs>
        <w:ind w:left="5040" w:hanging="360"/>
      </w:pPr>
      <w:rPr>
        <w:rFonts w:ascii="Arial" w:hAnsi="Arial" w:hint="default"/>
      </w:rPr>
    </w:lvl>
    <w:lvl w:ilvl="7" w:tplc="D756A0C4" w:tentative="1">
      <w:start w:val="1"/>
      <w:numFmt w:val="bullet"/>
      <w:lvlText w:val="•"/>
      <w:lvlJc w:val="left"/>
      <w:pPr>
        <w:tabs>
          <w:tab w:val="num" w:pos="5760"/>
        </w:tabs>
        <w:ind w:left="5760" w:hanging="360"/>
      </w:pPr>
      <w:rPr>
        <w:rFonts w:ascii="Arial" w:hAnsi="Arial" w:hint="default"/>
      </w:rPr>
    </w:lvl>
    <w:lvl w:ilvl="8" w:tplc="05CA64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1B3D84"/>
    <w:multiLevelType w:val="hybridMultilevel"/>
    <w:tmpl w:val="7A72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BE3D99"/>
    <w:multiLevelType w:val="hybridMultilevel"/>
    <w:tmpl w:val="99CC9538"/>
    <w:lvl w:ilvl="0" w:tplc="08090001">
      <w:start w:val="1"/>
      <w:numFmt w:val="bullet"/>
      <w:lvlText w:val=""/>
      <w:lvlJc w:val="left"/>
      <w:pPr>
        <w:tabs>
          <w:tab w:val="num" w:pos="644"/>
        </w:tabs>
        <w:ind w:left="644" w:hanging="360"/>
      </w:pPr>
      <w:rPr>
        <w:rFonts w:ascii="Symbol" w:hAnsi="Symbol" w:cs="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9DC737F"/>
    <w:multiLevelType w:val="hybridMultilevel"/>
    <w:tmpl w:val="9AF4F030"/>
    <w:lvl w:ilvl="0" w:tplc="DAEE7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CD1A39"/>
    <w:multiLevelType w:val="hybridMultilevel"/>
    <w:tmpl w:val="AB124F0C"/>
    <w:lvl w:ilvl="0" w:tplc="38A0B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D83989"/>
    <w:multiLevelType w:val="hybridMultilevel"/>
    <w:tmpl w:val="82603822"/>
    <w:lvl w:ilvl="0" w:tplc="B54EFD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13"/>
  </w:num>
  <w:num w:numId="4">
    <w:abstractNumId w:val="1"/>
  </w:num>
  <w:num w:numId="5">
    <w:abstractNumId w:val="11"/>
  </w:num>
  <w:num w:numId="6">
    <w:abstractNumId w:val="5"/>
  </w:num>
  <w:num w:numId="7">
    <w:abstractNumId w:val="2"/>
  </w:num>
  <w:num w:numId="8">
    <w:abstractNumId w:val="16"/>
  </w:num>
  <w:num w:numId="9">
    <w:abstractNumId w:val="0"/>
  </w:num>
  <w:num w:numId="10">
    <w:abstractNumId w:val="15"/>
  </w:num>
  <w:num w:numId="11">
    <w:abstractNumId w:val="12"/>
  </w:num>
  <w:num w:numId="12">
    <w:abstractNumId w:val="9"/>
  </w:num>
  <w:num w:numId="13">
    <w:abstractNumId w:val="17"/>
  </w:num>
  <w:num w:numId="14">
    <w:abstractNumId w:val="4"/>
  </w:num>
  <w:num w:numId="15">
    <w:abstractNumId w:val="3"/>
  </w:num>
  <w:num w:numId="16">
    <w:abstractNumId w:val="1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22C"/>
    <w:rsid w:val="00001097"/>
    <w:rsid w:val="000140E3"/>
    <w:rsid w:val="00017450"/>
    <w:rsid w:val="00022751"/>
    <w:rsid w:val="00024312"/>
    <w:rsid w:val="000341A9"/>
    <w:rsid w:val="0005264A"/>
    <w:rsid w:val="00057628"/>
    <w:rsid w:val="00060EC4"/>
    <w:rsid w:val="00070A25"/>
    <w:rsid w:val="000903FD"/>
    <w:rsid w:val="00091CD3"/>
    <w:rsid w:val="00092BC0"/>
    <w:rsid w:val="000A1635"/>
    <w:rsid w:val="000A52DD"/>
    <w:rsid w:val="000B0B1A"/>
    <w:rsid w:val="000B501B"/>
    <w:rsid w:val="000B6075"/>
    <w:rsid w:val="000C18A0"/>
    <w:rsid w:val="000C2D73"/>
    <w:rsid w:val="000C4CF7"/>
    <w:rsid w:val="000C5090"/>
    <w:rsid w:val="000D000F"/>
    <w:rsid w:val="000D3E83"/>
    <w:rsid w:val="000D6862"/>
    <w:rsid w:val="000D7F80"/>
    <w:rsid w:val="000E0848"/>
    <w:rsid w:val="0010368C"/>
    <w:rsid w:val="00103993"/>
    <w:rsid w:val="00103BC7"/>
    <w:rsid w:val="00107C81"/>
    <w:rsid w:val="001124F5"/>
    <w:rsid w:val="0011383E"/>
    <w:rsid w:val="00136BD8"/>
    <w:rsid w:val="001408F7"/>
    <w:rsid w:val="001409C9"/>
    <w:rsid w:val="001465E3"/>
    <w:rsid w:val="00151AA6"/>
    <w:rsid w:val="00166AD4"/>
    <w:rsid w:val="0017519D"/>
    <w:rsid w:val="0017582C"/>
    <w:rsid w:val="00176EB9"/>
    <w:rsid w:val="001816DE"/>
    <w:rsid w:val="001817F0"/>
    <w:rsid w:val="001829E5"/>
    <w:rsid w:val="001919CF"/>
    <w:rsid w:val="00191B1C"/>
    <w:rsid w:val="001C6866"/>
    <w:rsid w:val="001D5952"/>
    <w:rsid w:val="001D5A70"/>
    <w:rsid w:val="001E53A7"/>
    <w:rsid w:val="001F0EA4"/>
    <w:rsid w:val="002050B8"/>
    <w:rsid w:val="00215890"/>
    <w:rsid w:val="0022166B"/>
    <w:rsid w:val="00225503"/>
    <w:rsid w:val="0022563D"/>
    <w:rsid w:val="00243A02"/>
    <w:rsid w:val="002620B0"/>
    <w:rsid w:val="00262986"/>
    <w:rsid w:val="00271756"/>
    <w:rsid w:val="0028098D"/>
    <w:rsid w:val="002A212B"/>
    <w:rsid w:val="002A47C8"/>
    <w:rsid w:val="002B3C8E"/>
    <w:rsid w:val="002B4C4D"/>
    <w:rsid w:val="002B770D"/>
    <w:rsid w:val="002B7AA2"/>
    <w:rsid w:val="002C1F16"/>
    <w:rsid w:val="002C7235"/>
    <w:rsid w:val="002D0118"/>
    <w:rsid w:val="002D5637"/>
    <w:rsid w:val="002E38C8"/>
    <w:rsid w:val="002E3EF2"/>
    <w:rsid w:val="002E5B3D"/>
    <w:rsid w:val="002F5F1F"/>
    <w:rsid w:val="003144D1"/>
    <w:rsid w:val="00325AEA"/>
    <w:rsid w:val="003269F5"/>
    <w:rsid w:val="00327634"/>
    <w:rsid w:val="003411D7"/>
    <w:rsid w:val="00364FBD"/>
    <w:rsid w:val="00371E8B"/>
    <w:rsid w:val="00372057"/>
    <w:rsid w:val="00397420"/>
    <w:rsid w:val="003A29A3"/>
    <w:rsid w:val="003B3BCB"/>
    <w:rsid w:val="003B5DF6"/>
    <w:rsid w:val="003C0E97"/>
    <w:rsid w:val="003C5CDC"/>
    <w:rsid w:val="003D1A17"/>
    <w:rsid w:val="003D37FD"/>
    <w:rsid w:val="003E3A90"/>
    <w:rsid w:val="003E54B0"/>
    <w:rsid w:val="003F46CE"/>
    <w:rsid w:val="003F740B"/>
    <w:rsid w:val="004152B0"/>
    <w:rsid w:val="00422FAD"/>
    <w:rsid w:val="0042692A"/>
    <w:rsid w:val="00433F3B"/>
    <w:rsid w:val="004349E1"/>
    <w:rsid w:val="0043557A"/>
    <w:rsid w:val="00443C44"/>
    <w:rsid w:val="00473634"/>
    <w:rsid w:val="004748CD"/>
    <w:rsid w:val="00474E88"/>
    <w:rsid w:val="00490324"/>
    <w:rsid w:val="004A1731"/>
    <w:rsid w:val="004B171A"/>
    <w:rsid w:val="004D625A"/>
    <w:rsid w:val="004E526A"/>
    <w:rsid w:val="004E62B9"/>
    <w:rsid w:val="004F1E63"/>
    <w:rsid w:val="004F2DAB"/>
    <w:rsid w:val="004F5215"/>
    <w:rsid w:val="005110FC"/>
    <w:rsid w:val="00514AE4"/>
    <w:rsid w:val="0052366A"/>
    <w:rsid w:val="005337E2"/>
    <w:rsid w:val="00534419"/>
    <w:rsid w:val="0053543B"/>
    <w:rsid w:val="0054389B"/>
    <w:rsid w:val="00544F6E"/>
    <w:rsid w:val="00565010"/>
    <w:rsid w:val="0056723F"/>
    <w:rsid w:val="005973E5"/>
    <w:rsid w:val="005B1D84"/>
    <w:rsid w:val="005B5C1B"/>
    <w:rsid w:val="005C0115"/>
    <w:rsid w:val="005C3744"/>
    <w:rsid w:val="005E2964"/>
    <w:rsid w:val="005E50AC"/>
    <w:rsid w:val="005E71A1"/>
    <w:rsid w:val="005F6E9F"/>
    <w:rsid w:val="00602820"/>
    <w:rsid w:val="006031AE"/>
    <w:rsid w:val="00615281"/>
    <w:rsid w:val="00626EA3"/>
    <w:rsid w:val="006343EB"/>
    <w:rsid w:val="00634C82"/>
    <w:rsid w:val="00662CE1"/>
    <w:rsid w:val="006639F7"/>
    <w:rsid w:val="006665A2"/>
    <w:rsid w:val="00683D15"/>
    <w:rsid w:val="0068534B"/>
    <w:rsid w:val="006960FF"/>
    <w:rsid w:val="006A4910"/>
    <w:rsid w:val="006B11BE"/>
    <w:rsid w:val="006B4A6B"/>
    <w:rsid w:val="006B52FA"/>
    <w:rsid w:val="006C10FF"/>
    <w:rsid w:val="006C13C4"/>
    <w:rsid w:val="006E0C02"/>
    <w:rsid w:val="006E7D7A"/>
    <w:rsid w:val="006F6E5A"/>
    <w:rsid w:val="007062DF"/>
    <w:rsid w:val="00721404"/>
    <w:rsid w:val="00733050"/>
    <w:rsid w:val="00736DFD"/>
    <w:rsid w:val="0074263E"/>
    <w:rsid w:val="00747FB1"/>
    <w:rsid w:val="00754FB4"/>
    <w:rsid w:val="007601A5"/>
    <w:rsid w:val="007717D2"/>
    <w:rsid w:val="0077574A"/>
    <w:rsid w:val="00783E92"/>
    <w:rsid w:val="00791245"/>
    <w:rsid w:val="00794770"/>
    <w:rsid w:val="007A04B9"/>
    <w:rsid w:val="007A1E27"/>
    <w:rsid w:val="007B381A"/>
    <w:rsid w:val="007C4D19"/>
    <w:rsid w:val="007C507B"/>
    <w:rsid w:val="007D3E75"/>
    <w:rsid w:val="007D4DF8"/>
    <w:rsid w:val="007D6BB3"/>
    <w:rsid w:val="007E2758"/>
    <w:rsid w:val="0080269F"/>
    <w:rsid w:val="00806A31"/>
    <w:rsid w:val="008221AD"/>
    <w:rsid w:val="00822699"/>
    <w:rsid w:val="00834099"/>
    <w:rsid w:val="00836BD3"/>
    <w:rsid w:val="00842BAE"/>
    <w:rsid w:val="00852817"/>
    <w:rsid w:val="00852DE6"/>
    <w:rsid w:val="008543C3"/>
    <w:rsid w:val="0085712E"/>
    <w:rsid w:val="008626BF"/>
    <w:rsid w:val="008669C2"/>
    <w:rsid w:val="00894EFF"/>
    <w:rsid w:val="00896B8D"/>
    <w:rsid w:val="008A0FB5"/>
    <w:rsid w:val="008A2705"/>
    <w:rsid w:val="008B1273"/>
    <w:rsid w:val="008B70AF"/>
    <w:rsid w:val="008B769F"/>
    <w:rsid w:val="008B7C09"/>
    <w:rsid w:val="008C6709"/>
    <w:rsid w:val="008C7280"/>
    <w:rsid w:val="008D3D6D"/>
    <w:rsid w:val="008D7D65"/>
    <w:rsid w:val="008F00CB"/>
    <w:rsid w:val="008F4E8C"/>
    <w:rsid w:val="008F6AD9"/>
    <w:rsid w:val="0090510A"/>
    <w:rsid w:val="00913C5F"/>
    <w:rsid w:val="009246E8"/>
    <w:rsid w:val="009303C9"/>
    <w:rsid w:val="00932B00"/>
    <w:rsid w:val="00933CB9"/>
    <w:rsid w:val="00934086"/>
    <w:rsid w:val="00935ED0"/>
    <w:rsid w:val="00937AD9"/>
    <w:rsid w:val="00946061"/>
    <w:rsid w:val="0094616A"/>
    <w:rsid w:val="00950FA5"/>
    <w:rsid w:val="00952FE9"/>
    <w:rsid w:val="009540F9"/>
    <w:rsid w:val="00956943"/>
    <w:rsid w:val="00960047"/>
    <w:rsid w:val="00960629"/>
    <w:rsid w:val="00983E18"/>
    <w:rsid w:val="00985CE8"/>
    <w:rsid w:val="0099761E"/>
    <w:rsid w:val="009B4C88"/>
    <w:rsid w:val="009C4FBB"/>
    <w:rsid w:val="009C692C"/>
    <w:rsid w:val="009C7AB8"/>
    <w:rsid w:val="009E6C8A"/>
    <w:rsid w:val="009E7382"/>
    <w:rsid w:val="009F613E"/>
    <w:rsid w:val="00A04856"/>
    <w:rsid w:val="00A13FEE"/>
    <w:rsid w:val="00A2444E"/>
    <w:rsid w:val="00A328A7"/>
    <w:rsid w:val="00A413F9"/>
    <w:rsid w:val="00A43D53"/>
    <w:rsid w:val="00A4480C"/>
    <w:rsid w:val="00A530F5"/>
    <w:rsid w:val="00A5335A"/>
    <w:rsid w:val="00A53B19"/>
    <w:rsid w:val="00A53CD2"/>
    <w:rsid w:val="00A54897"/>
    <w:rsid w:val="00A566FA"/>
    <w:rsid w:val="00A56B98"/>
    <w:rsid w:val="00A5747F"/>
    <w:rsid w:val="00A702DD"/>
    <w:rsid w:val="00A92D9E"/>
    <w:rsid w:val="00A957D1"/>
    <w:rsid w:val="00A96572"/>
    <w:rsid w:val="00AA3605"/>
    <w:rsid w:val="00AA36FE"/>
    <w:rsid w:val="00AB665E"/>
    <w:rsid w:val="00AC1426"/>
    <w:rsid w:val="00AC4646"/>
    <w:rsid w:val="00AD6757"/>
    <w:rsid w:val="00AE4987"/>
    <w:rsid w:val="00B130F2"/>
    <w:rsid w:val="00B30148"/>
    <w:rsid w:val="00B3506A"/>
    <w:rsid w:val="00B37B0B"/>
    <w:rsid w:val="00B4158F"/>
    <w:rsid w:val="00B47004"/>
    <w:rsid w:val="00B47946"/>
    <w:rsid w:val="00B532F4"/>
    <w:rsid w:val="00B657D1"/>
    <w:rsid w:val="00B670AB"/>
    <w:rsid w:val="00B6710F"/>
    <w:rsid w:val="00B73E30"/>
    <w:rsid w:val="00B9274F"/>
    <w:rsid w:val="00BA796D"/>
    <w:rsid w:val="00BB2209"/>
    <w:rsid w:val="00BC0DFA"/>
    <w:rsid w:val="00BC181B"/>
    <w:rsid w:val="00BC6F08"/>
    <w:rsid w:val="00BD5B8E"/>
    <w:rsid w:val="00BF15B4"/>
    <w:rsid w:val="00C004A2"/>
    <w:rsid w:val="00C014D2"/>
    <w:rsid w:val="00C0482F"/>
    <w:rsid w:val="00C07703"/>
    <w:rsid w:val="00C136B0"/>
    <w:rsid w:val="00C15E4D"/>
    <w:rsid w:val="00C2017D"/>
    <w:rsid w:val="00C231DA"/>
    <w:rsid w:val="00C25C77"/>
    <w:rsid w:val="00C52756"/>
    <w:rsid w:val="00C66B77"/>
    <w:rsid w:val="00C76CD4"/>
    <w:rsid w:val="00C9513B"/>
    <w:rsid w:val="00CA787A"/>
    <w:rsid w:val="00CB77E9"/>
    <w:rsid w:val="00CD3DC6"/>
    <w:rsid w:val="00CF2549"/>
    <w:rsid w:val="00D0742E"/>
    <w:rsid w:val="00D10FD2"/>
    <w:rsid w:val="00D148C4"/>
    <w:rsid w:val="00D15A58"/>
    <w:rsid w:val="00D23D48"/>
    <w:rsid w:val="00D3571E"/>
    <w:rsid w:val="00D36DD4"/>
    <w:rsid w:val="00D37639"/>
    <w:rsid w:val="00D4322C"/>
    <w:rsid w:val="00D51A8A"/>
    <w:rsid w:val="00D6462D"/>
    <w:rsid w:val="00D67183"/>
    <w:rsid w:val="00D70239"/>
    <w:rsid w:val="00D74413"/>
    <w:rsid w:val="00D75E4B"/>
    <w:rsid w:val="00D80796"/>
    <w:rsid w:val="00D85D5A"/>
    <w:rsid w:val="00D867D4"/>
    <w:rsid w:val="00D87ED6"/>
    <w:rsid w:val="00D92674"/>
    <w:rsid w:val="00D94797"/>
    <w:rsid w:val="00DB0CFF"/>
    <w:rsid w:val="00DB7852"/>
    <w:rsid w:val="00DC00CC"/>
    <w:rsid w:val="00DD3B86"/>
    <w:rsid w:val="00DE7667"/>
    <w:rsid w:val="00DF607D"/>
    <w:rsid w:val="00DF6EB8"/>
    <w:rsid w:val="00E17710"/>
    <w:rsid w:val="00E32070"/>
    <w:rsid w:val="00E32A3A"/>
    <w:rsid w:val="00E3543E"/>
    <w:rsid w:val="00E361E0"/>
    <w:rsid w:val="00E40BED"/>
    <w:rsid w:val="00E4605D"/>
    <w:rsid w:val="00E5257F"/>
    <w:rsid w:val="00E53E5E"/>
    <w:rsid w:val="00E575D6"/>
    <w:rsid w:val="00E71CE8"/>
    <w:rsid w:val="00E74DFF"/>
    <w:rsid w:val="00E7733A"/>
    <w:rsid w:val="00E81321"/>
    <w:rsid w:val="00E84027"/>
    <w:rsid w:val="00E869CC"/>
    <w:rsid w:val="00E87C40"/>
    <w:rsid w:val="00E9729F"/>
    <w:rsid w:val="00EA26A3"/>
    <w:rsid w:val="00EB0ACE"/>
    <w:rsid w:val="00EB166B"/>
    <w:rsid w:val="00EC334B"/>
    <w:rsid w:val="00EC3F0E"/>
    <w:rsid w:val="00ED6BC9"/>
    <w:rsid w:val="00F07CAD"/>
    <w:rsid w:val="00F15FF9"/>
    <w:rsid w:val="00F3268D"/>
    <w:rsid w:val="00F525F7"/>
    <w:rsid w:val="00F53E72"/>
    <w:rsid w:val="00F635DB"/>
    <w:rsid w:val="00F641DB"/>
    <w:rsid w:val="00F7266C"/>
    <w:rsid w:val="00F85BB9"/>
    <w:rsid w:val="00F8750D"/>
    <w:rsid w:val="00F93069"/>
    <w:rsid w:val="00FA017C"/>
    <w:rsid w:val="00FB03CF"/>
    <w:rsid w:val="00FB11B8"/>
    <w:rsid w:val="00FB42CA"/>
    <w:rsid w:val="00FB529A"/>
    <w:rsid w:val="00FC0AAC"/>
    <w:rsid w:val="00FC295A"/>
    <w:rsid w:val="00FC543F"/>
    <w:rsid w:val="00FD020E"/>
    <w:rsid w:val="00FD1128"/>
    <w:rsid w:val="00FD32D7"/>
    <w:rsid w:val="00FE6A2D"/>
    <w:rsid w:val="00F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D0D21"/>
  <w15:docId w15:val="{9C7C6D3D-46E1-464A-97DF-9A6457E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3E"/>
    <w:pPr>
      <w:tabs>
        <w:tab w:val="center" w:pos="4513"/>
        <w:tab w:val="right" w:pos="9026"/>
      </w:tabs>
    </w:pPr>
  </w:style>
  <w:style w:type="character" w:customStyle="1" w:styleId="HeaderChar">
    <w:name w:val="Header Char"/>
    <w:basedOn w:val="DefaultParagraphFont"/>
    <w:link w:val="Header"/>
    <w:uiPriority w:val="99"/>
    <w:rsid w:val="009F613E"/>
  </w:style>
  <w:style w:type="paragraph" w:styleId="Footer">
    <w:name w:val="footer"/>
    <w:basedOn w:val="Normal"/>
    <w:link w:val="FooterChar"/>
    <w:uiPriority w:val="99"/>
    <w:unhideWhenUsed/>
    <w:rsid w:val="009F613E"/>
    <w:pPr>
      <w:tabs>
        <w:tab w:val="center" w:pos="4513"/>
        <w:tab w:val="right" w:pos="9026"/>
      </w:tabs>
    </w:pPr>
  </w:style>
  <w:style w:type="character" w:customStyle="1" w:styleId="FooterChar">
    <w:name w:val="Footer Char"/>
    <w:basedOn w:val="DefaultParagraphFont"/>
    <w:link w:val="Footer"/>
    <w:uiPriority w:val="99"/>
    <w:rsid w:val="009F613E"/>
  </w:style>
  <w:style w:type="paragraph" w:styleId="ListParagraph">
    <w:name w:val="List Paragraph"/>
    <w:basedOn w:val="Normal"/>
    <w:uiPriority w:val="34"/>
    <w:qFormat/>
    <w:rsid w:val="00BD5B8E"/>
    <w:pPr>
      <w:ind w:left="720"/>
      <w:contextualSpacing/>
    </w:pPr>
  </w:style>
  <w:style w:type="paragraph" w:styleId="NormalWeb">
    <w:name w:val="Normal (Web)"/>
    <w:basedOn w:val="Normal"/>
    <w:uiPriority w:val="99"/>
    <w:semiHidden/>
    <w:rsid w:val="007601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99"/>
    <w:rsid w:val="007601A5"/>
  </w:style>
  <w:style w:type="paragraph" w:styleId="BalloonText">
    <w:name w:val="Balloon Text"/>
    <w:basedOn w:val="Normal"/>
    <w:link w:val="BalloonTextChar"/>
    <w:uiPriority w:val="99"/>
    <w:semiHidden/>
    <w:unhideWhenUsed/>
    <w:rsid w:val="009E6C8A"/>
    <w:rPr>
      <w:rFonts w:ascii="Tahoma" w:hAnsi="Tahoma" w:cs="Tahoma"/>
      <w:sz w:val="16"/>
      <w:szCs w:val="16"/>
    </w:rPr>
  </w:style>
  <w:style w:type="character" w:customStyle="1" w:styleId="BalloonTextChar">
    <w:name w:val="Balloon Text Char"/>
    <w:basedOn w:val="DefaultParagraphFont"/>
    <w:link w:val="BalloonText"/>
    <w:uiPriority w:val="99"/>
    <w:semiHidden/>
    <w:rsid w:val="009E6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6307">
      <w:bodyDiv w:val="1"/>
      <w:marLeft w:val="0"/>
      <w:marRight w:val="0"/>
      <w:marTop w:val="0"/>
      <w:marBottom w:val="0"/>
      <w:divBdr>
        <w:top w:val="none" w:sz="0" w:space="0" w:color="auto"/>
        <w:left w:val="none" w:sz="0" w:space="0" w:color="auto"/>
        <w:bottom w:val="none" w:sz="0" w:space="0" w:color="auto"/>
        <w:right w:val="none" w:sz="0" w:space="0" w:color="auto"/>
      </w:divBdr>
    </w:div>
    <w:div w:id="642081690">
      <w:bodyDiv w:val="1"/>
      <w:marLeft w:val="0"/>
      <w:marRight w:val="0"/>
      <w:marTop w:val="0"/>
      <w:marBottom w:val="0"/>
      <w:divBdr>
        <w:top w:val="none" w:sz="0" w:space="0" w:color="auto"/>
        <w:left w:val="none" w:sz="0" w:space="0" w:color="auto"/>
        <w:bottom w:val="none" w:sz="0" w:space="0" w:color="auto"/>
        <w:right w:val="none" w:sz="0" w:space="0" w:color="auto"/>
      </w:divBdr>
    </w:div>
    <w:div w:id="653921258">
      <w:bodyDiv w:val="1"/>
      <w:marLeft w:val="0"/>
      <w:marRight w:val="0"/>
      <w:marTop w:val="0"/>
      <w:marBottom w:val="0"/>
      <w:divBdr>
        <w:top w:val="none" w:sz="0" w:space="0" w:color="auto"/>
        <w:left w:val="none" w:sz="0" w:space="0" w:color="auto"/>
        <w:bottom w:val="none" w:sz="0" w:space="0" w:color="auto"/>
        <w:right w:val="none" w:sz="0" w:space="0" w:color="auto"/>
      </w:divBdr>
      <w:divsChild>
        <w:div w:id="264727469">
          <w:marLeft w:val="547"/>
          <w:marRight w:val="0"/>
          <w:marTop w:val="115"/>
          <w:marBottom w:val="120"/>
          <w:divBdr>
            <w:top w:val="none" w:sz="0" w:space="0" w:color="auto"/>
            <w:left w:val="none" w:sz="0" w:space="0" w:color="auto"/>
            <w:bottom w:val="none" w:sz="0" w:space="0" w:color="auto"/>
            <w:right w:val="none" w:sz="0" w:space="0" w:color="auto"/>
          </w:divBdr>
        </w:div>
        <w:div w:id="1762801346">
          <w:marLeft w:val="547"/>
          <w:marRight w:val="0"/>
          <w:marTop w:val="115"/>
          <w:marBottom w:val="120"/>
          <w:divBdr>
            <w:top w:val="none" w:sz="0" w:space="0" w:color="auto"/>
            <w:left w:val="none" w:sz="0" w:space="0" w:color="auto"/>
            <w:bottom w:val="none" w:sz="0" w:space="0" w:color="auto"/>
            <w:right w:val="none" w:sz="0" w:space="0" w:color="auto"/>
          </w:divBdr>
        </w:div>
        <w:div w:id="1434861994">
          <w:marLeft w:val="547"/>
          <w:marRight w:val="0"/>
          <w:marTop w:val="115"/>
          <w:marBottom w:val="120"/>
          <w:divBdr>
            <w:top w:val="none" w:sz="0" w:space="0" w:color="auto"/>
            <w:left w:val="none" w:sz="0" w:space="0" w:color="auto"/>
            <w:bottom w:val="none" w:sz="0" w:space="0" w:color="auto"/>
            <w:right w:val="none" w:sz="0" w:space="0" w:color="auto"/>
          </w:divBdr>
        </w:div>
        <w:div w:id="1320382661">
          <w:marLeft w:val="547"/>
          <w:marRight w:val="0"/>
          <w:marTop w:val="115"/>
          <w:marBottom w:val="120"/>
          <w:divBdr>
            <w:top w:val="none" w:sz="0" w:space="0" w:color="auto"/>
            <w:left w:val="none" w:sz="0" w:space="0" w:color="auto"/>
            <w:bottom w:val="none" w:sz="0" w:space="0" w:color="auto"/>
            <w:right w:val="none" w:sz="0" w:space="0" w:color="auto"/>
          </w:divBdr>
        </w:div>
        <w:div w:id="431557645">
          <w:marLeft w:val="547"/>
          <w:marRight w:val="0"/>
          <w:marTop w:val="115"/>
          <w:marBottom w:val="120"/>
          <w:divBdr>
            <w:top w:val="none" w:sz="0" w:space="0" w:color="auto"/>
            <w:left w:val="none" w:sz="0" w:space="0" w:color="auto"/>
            <w:bottom w:val="none" w:sz="0" w:space="0" w:color="auto"/>
            <w:right w:val="none" w:sz="0" w:space="0" w:color="auto"/>
          </w:divBdr>
        </w:div>
        <w:div w:id="197789349">
          <w:marLeft w:val="547"/>
          <w:marRight w:val="0"/>
          <w:marTop w:val="115"/>
          <w:marBottom w:val="120"/>
          <w:divBdr>
            <w:top w:val="none" w:sz="0" w:space="0" w:color="auto"/>
            <w:left w:val="none" w:sz="0" w:space="0" w:color="auto"/>
            <w:bottom w:val="none" w:sz="0" w:space="0" w:color="auto"/>
            <w:right w:val="none" w:sz="0" w:space="0" w:color="auto"/>
          </w:divBdr>
        </w:div>
        <w:div w:id="1866096085">
          <w:marLeft w:val="547"/>
          <w:marRight w:val="0"/>
          <w:marTop w:val="115"/>
          <w:marBottom w:val="120"/>
          <w:divBdr>
            <w:top w:val="none" w:sz="0" w:space="0" w:color="auto"/>
            <w:left w:val="none" w:sz="0" w:space="0" w:color="auto"/>
            <w:bottom w:val="none" w:sz="0" w:space="0" w:color="auto"/>
            <w:right w:val="none" w:sz="0" w:space="0" w:color="auto"/>
          </w:divBdr>
        </w:div>
        <w:div w:id="347176561">
          <w:marLeft w:val="547"/>
          <w:marRight w:val="0"/>
          <w:marTop w:val="115"/>
          <w:marBottom w:val="120"/>
          <w:divBdr>
            <w:top w:val="none" w:sz="0" w:space="0" w:color="auto"/>
            <w:left w:val="none" w:sz="0" w:space="0" w:color="auto"/>
            <w:bottom w:val="none" w:sz="0" w:space="0" w:color="auto"/>
            <w:right w:val="none" w:sz="0" w:space="0" w:color="auto"/>
          </w:divBdr>
        </w:div>
        <w:div w:id="1776099673">
          <w:marLeft w:val="547"/>
          <w:marRight w:val="0"/>
          <w:marTop w:val="115"/>
          <w:marBottom w:val="120"/>
          <w:divBdr>
            <w:top w:val="none" w:sz="0" w:space="0" w:color="auto"/>
            <w:left w:val="none" w:sz="0" w:space="0" w:color="auto"/>
            <w:bottom w:val="none" w:sz="0" w:space="0" w:color="auto"/>
            <w:right w:val="none" w:sz="0" w:space="0" w:color="auto"/>
          </w:divBdr>
        </w:div>
        <w:div w:id="1214344618">
          <w:marLeft w:val="547"/>
          <w:marRight w:val="0"/>
          <w:marTop w:val="115"/>
          <w:marBottom w:val="120"/>
          <w:divBdr>
            <w:top w:val="none" w:sz="0" w:space="0" w:color="auto"/>
            <w:left w:val="none" w:sz="0" w:space="0" w:color="auto"/>
            <w:bottom w:val="none" w:sz="0" w:space="0" w:color="auto"/>
            <w:right w:val="none" w:sz="0" w:space="0" w:color="auto"/>
          </w:divBdr>
        </w:div>
        <w:div w:id="2098012477">
          <w:marLeft w:val="547"/>
          <w:marRight w:val="0"/>
          <w:marTop w:val="115"/>
          <w:marBottom w:val="120"/>
          <w:divBdr>
            <w:top w:val="none" w:sz="0" w:space="0" w:color="auto"/>
            <w:left w:val="none" w:sz="0" w:space="0" w:color="auto"/>
            <w:bottom w:val="none" w:sz="0" w:space="0" w:color="auto"/>
            <w:right w:val="none" w:sz="0" w:space="0" w:color="auto"/>
          </w:divBdr>
        </w:div>
      </w:divsChild>
    </w:div>
    <w:div w:id="1699622591">
      <w:bodyDiv w:val="1"/>
      <w:marLeft w:val="0"/>
      <w:marRight w:val="0"/>
      <w:marTop w:val="0"/>
      <w:marBottom w:val="0"/>
      <w:divBdr>
        <w:top w:val="none" w:sz="0" w:space="0" w:color="auto"/>
        <w:left w:val="none" w:sz="0" w:space="0" w:color="auto"/>
        <w:bottom w:val="none" w:sz="0" w:space="0" w:color="auto"/>
        <w:right w:val="none" w:sz="0" w:space="0" w:color="auto"/>
      </w:divBdr>
      <w:divsChild>
        <w:div w:id="1235820638">
          <w:marLeft w:val="547"/>
          <w:marRight w:val="0"/>
          <w:marTop w:val="115"/>
          <w:marBottom w:val="120"/>
          <w:divBdr>
            <w:top w:val="none" w:sz="0" w:space="0" w:color="auto"/>
            <w:left w:val="none" w:sz="0" w:space="0" w:color="auto"/>
            <w:bottom w:val="none" w:sz="0" w:space="0" w:color="auto"/>
            <w:right w:val="none" w:sz="0" w:space="0" w:color="auto"/>
          </w:divBdr>
        </w:div>
        <w:div w:id="915895121">
          <w:marLeft w:val="547"/>
          <w:marRight w:val="0"/>
          <w:marTop w:val="115"/>
          <w:marBottom w:val="120"/>
          <w:divBdr>
            <w:top w:val="none" w:sz="0" w:space="0" w:color="auto"/>
            <w:left w:val="none" w:sz="0" w:space="0" w:color="auto"/>
            <w:bottom w:val="none" w:sz="0" w:space="0" w:color="auto"/>
            <w:right w:val="none" w:sz="0" w:space="0" w:color="auto"/>
          </w:divBdr>
        </w:div>
        <w:div w:id="380206985">
          <w:marLeft w:val="547"/>
          <w:marRight w:val="0"/>
          <w:marTop w:val="115"/>
          <w:marBottom w:val="120"/>
          <w:divBdr>
            <w:top w:val="none" w:sz="0" w:space="0" w:color="auto"/>
            <w:left w:val="none" w:sz="0" w:space="0" w:color="auto"/>
            <w:bottom w:val="none" w:sz="0" w:space="0" w:color="auto"/>
            <w:right w:val="none" w:sz="0" w:space="0" w:color="auto"/>
          </w:divBdr>
        </w:div>
        <w:div w:id="351494752">
          <w:marLeft w:val="547"/>
          <w:marRight w:val="0"/>
          <w:marTop w:val="115"/>
          <w:marBottom w:val="120"/>
          <w:divBdr>
            <w:top w:val="none" w:sz="0" w:space="0" w:color="auto"/>
            <w:left w:val="none" w:sz="0" w:space="0" w:color="auto"/>
            <w:bottom w:val="none" w:sz="0" w:space="0" w:color="auto"/>
            <w:right w:val="none" w:sz="0" w:space="0" w:color="auto"/>
          </w:divBdr>
        </w:div>
        <w:div w:id="1233655790">
          <w:marLeft w:val="547"/>
          <w:marRight w:val="0"/>
          <w:marTop w:val="115"/>
          <w:marBottom w:val="120"/>
          <w:divBdr>
            <w:top w:val="none" w:sz="0" w:space="0" w:color="auto"/>
            <w:left w:val="none" w:sz="0" w:space="0" w:color="auto"/>
            <w:bottom w:val="none" w:sz="0" w:space="0" w:color="auto"/>
            <w:right w:val="none" w:sz="0" w:space="0" w:color="auto"/>
          </w:divBdr>
        </w:div>
        <w:div w:id="1005091713">
          <w:marLeft w:val="547"/>
          <w:marRight w:val="0"/>
          <w:marTop w:val="115"/>
          <w:marBottom w:val="120"/>
          <w:divBdr>
            <w:top w:val="none" w:sz="0" w:space="0" w:color="auto"/>
            <w:left w:val="none" w:sz="0" w:space="0" w:color="auto"/>
            <w:bottom w:val="none" w:sz="0" w:space="0" w:color="auto"/>
            <w:right w:val="none" w:sz="0" w:space="0" w:color="auto"/>
          </w:divBdr>
        </w:div>
        <w:div w:id="191069320">
          <w:marLeft w:val="547"/>
          <w:marRight w:val="0"/>
          <w:marTop w:val="115"/>
          <w:marBottom w:val="120"/>
          <w:divBdr>
            <w:top w:val="none" w:sz="0" w:space="0" w:color="auto"/>
            <w:left w:val="none" w:sz="0" w:space="0" w:color="auto"/>
            <w:bottom w:val="none" w:sz="0" w:space="0" w:color="auto"/>
            <w:right w:val="none" w:sz="0" w:space="0" w:color="auto"/>
          </w:divBdr>
        </w:div>
        <w:div w:id="2109499132">
          <w:marLeft w:val="547"/>
          <w:marRight w:val="0"/>
          <w:marTop w:val="115"/>
          <w:marBottom w:val="120"/>
          <w:divBdr>
            <w:top w:val="none" w:sz="0" w:space="0" w:color="auto"/>
            <w:left w:val="none" w:sz="0" w:space="0" w:color="auto"/>
            <w:bottom w:val="none" w:sz="0" w:space="0" w:color="auto"/>
            <w:right w:val="none" w:sz="0" w:space="0" w:color="auto"/>
          </w:divBdr>
        </w:div>
        <w:div w:id="1737705159">
          <w:marLeft w:val="547"/>
          <w:marRight w:val="0"/>
          <w:marTop w:val="115"/>
          <w:marBottom w:val="120"/>
          <w:divBdr>
            <w:top w:val="none" w:sz="0" w:space="0" w:color="auto"/>
            <w:left w:val="none" w:sz="0" w:space="0" w:color="auto"/>
            <w:bottom w:val="none" w:sz="0" w:space="0" w:color="auto"/>
            <w:right w:val="none" w:sz="0" w:space="0" w:color="auto"/>
          </w:divBdr>
        </w:div>
        <w:div w:id="249003552">
          <w:marLeft w:val="547"/>
          <w:marRight w:val="0"/>
          <w:marTop w:val="115"/>
          <w:marBottom w:val="120"/>
          <w:divBdr>
            <w:top w:val="none" w:sz="0" w:space="0" w:color="auto"/>
            <w:left w:val="none" w:sz="0" w:space="0" w:color="auto"/>
            <w:bottom w:val="none" w:sz="0" w:space="0" w:color="auto"/>
            <w:right w:val="none" w:sz="0" w:space="0" w:color="auto"/>
          </w:divBdr>
        </w:div>
        <w:div w:id="712079358">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Herbert Smith</dc:creator>
  <cp:lastModifiedBy>Alison Schwetlick</cp:lastModifiedBy>
  <cp:revision>2</cp:revision>
  <cp:lastPrinted>2017-07-07T11:24:00Z</cp:lastPrinted>
  <dcterms:created xsi:type="dcterms:W3CDTF">2019-05-06T13:39:00Z</dcterms:created>
  <dcterms:modified xsi:type="dcterms:W3CDTF">2019-05-06T13:39:00Z</dcterms:modified>
</cp:coreProperties>
</file>